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BD" w:rsidRDefault="002105BD" w:rsidP="002105BD">
      <w:pPr>
        <w:jc w:val="center"/>
        <w:rPr>
          <w:b/>
          <w:i/>
        </w:rPr>
      </w:pPr>
      <w:r>
        <w:rPr>
          <w:b/>
          <w:i/>
        </w:rPr>
        <w:t>Министерство образования и науки Российской Федерации</w:t>
      </w:r>
    </w:p>
    <w:p w:rsidR="002105BD" w:rsidRDefault="002105BD" w:rsidP="002105BD">
      <w:pPr>
        <w:jc w:val="center"/>
      </w:pPr>
      <w:r>
        <w:t xml:space="preserve">Федеральное государственное автономное образовательное учреждение </w:t>
      </w:r>
    </w:p>
    <w:p w:rsidR="002105BD" w:rsidRDefault="002105BD" w:rsidP="002105BD">
      <w:pPr>
        <w:jc w:val="center"/>
      </w:pPr>
      <w:r>
        <w:t>высшего образования</w:t>
      </w:r>
    </w:p>
    <w:p w:rsidR="002105BD" w:rsidRPr="00EF2AE5" w:rsidRDefault="002105BD" w:rsidP="002105BD">
      <w:pPr>
        <w:jc w:val="center"/>
        <w:rPr>
          <w:b/>
          <w:sz w:val="28"/>
          <w:szCs w:val="28"/>
        </w:rPr>
      </w:pPr>
      <w:r w:rsidRPr="00EF2AE5">
        <w:rPr>
          <w:b/>
          <w:sz w:val="28"/>
          <w:szCs w:val="28"/>
        </w:rPr>
        <w:t>«Уральский федеральный университет</w:t>
      </w:r>
    </w:p>
    <w:p w:rsidR="002105BD" w:rsidRPr="00EF2AE5" w:rsidRDefault="002105BD" w:rsidP="002105BD">
      <w:pPr>
        <w:jc w:val="center"/>
        <w:rPr>
          <w:b/>
          <w:sz w:val="28"/>
          <w:szCs w:val="28"/>
        </w:rPr>
      </w:pPr>
      <w:r w:rsidRPr="00EF2AE5">
        <w:rPr>
          <w:b/>
          <w:sz w:val="28"/>
          <w:szCs w:val="28"/>
        </w:rPr>
        <w:t>имени первого Президента России Б.Н.</w:t>
      </w:r>
      <w:r>
        <w:rPr>
          <w:b/>
          <w:sz w:val="28"/>
          <w:szCs w:val="28"/>
        </w:rPr>
        <w:t xml:space="preserve"> </w:t>
      </w:r>
      <w:r w:rsidRPr="00EF2AE5">
        <w:rPr>
          <w:b/>
          <w:sz w:val="28"/>
          <w:szCs w:val="28"/>
        </w:rPr>
        <w:t>Ельцина»</w:t>
      </w:r>
    </w:p>
    <w:p w:rsidR="002105BD" w:rsidRDefault="002105BD" w:rsidP="002105BD">
      <w:pPr>
        <w:jc w:val="center"/>
        <w:rPr>
          <w:b/>
        </w:rPr>
      </w:pPr>
    </w:p>
    <w:p w:rsidR="002105BD" w:rsidRPr="00EF2AE5" w:rsidRDefault="002105BD" w:rsidP="002105BD">
      <w:pPr>
        <w:jc w:val="center"/>
        <w:rPr>
          <w:b/>
          <w:sz w:val="28"/>
          <w:szCs w:val="28"/>
        </w:rPr>
      </w:pPr>
      <w:r w:rsidRPr="00EF2AE5">
        <w:rPr>
          <w:b/>
          <w:sz w:val="28"/>
          <w:szCs w:val="28"/>
        </w:rPr>
        <w:t>УЧЕНЫЙ СОВЕТ УНИВЕРСИТЕТА</w:t>
      </w:r>
    </w:p>
    <w:p w:rsidR="002105BD" w:rsidRDefault="002105BD" w:rsidP="002105BD">
      <w:pPr>
        <w:jc w:val="center"/>
        <w:rPr>
          <w:b/>
        </w:rPr>
      </w:pPr>
    </w:p>
    <w:p w:rsidR="002105BD" w:rsidRDefault="002105BD" w:rsidP="002105BD">
      <w:pPr>
        <w:pBdr>
          <w:bottom w:val="single" w:sz="12" w:space="1" w:color="auto"/>
        </w:pBdr>
        <w:jc w:val="both"/>
      </w:pPr>
      <w:smartTag w:uri="urn:schemas-microsoft-com:office:smarttags" w:element="metricconverter">
        <w:smartTagPr>
          <w:attr w:name="ProductID" w:val="620002, г"/>
        </w:smartTagPr>
        <w:r>
          <w:t>620002, г</w:t>
        </w:r>
      </w:smartTag>
      <w:r>
        <w:t>. Екатеринбург, ул. Мира, 19</w:t>
      </w:r>
      <w:proofErr w:type="gramStart"/>
      <w:r>
        <w:t xml:space="preserve">                                                       Т</w:t>
      </w:r>
      <w:proofErr w:type="gramEnd"/>
      <w:r>
        <w:t>ел.: (343) 375-45-74</w:t>
      </w:r>
    </w:p>
    <w:p w:rsidR="002105BD" w:rsidRPr="00B34A88" w:rsidRDefault="002105BD" w:rsidP="002105BD">
      <w:pPr>
        <w:jc w:val="both"/>
        <w:rPr>
          <w:sz w:val="16"/>
          <w:szCs w:val="16"/>
        </w:rPr>
      </w:pPr>
    </w:p>
    <w:p w:rsidR="002105BD" w:rsidRDefault="002105BD" w:rsidP="00210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 w:rsidR="00595B8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от </w:t>
      </w:r>
      <w:r w:rsidR="00595B8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595B8A">
        <w:rPr>
          <w:b/>
          <w:sz w:val="28"/>
          <w:szCs w:val="28"/>
        </w:rPr>
        <w:t>сент</w:t>
      </w:r>
      <w:r>
        <w:rPr>
          <w:b/>
          <w:sz w:val="28"/>
          <w:szCs w:val="28"/>
        </w:rPr>
        <w:t>ября 2016 г.</w:t>
      </w:r>
    </w:p>
    <w:p w:rsidR="002105BD" w:rsidRDefault="002105BD" w:rsidP="002105BD">
      <w:pPr>
        <w:jc w:val="center"/>
      </w:pPr>
      <w:r>
        <w:t>(Подлинник протокола находится в делах Ученого совета)</w:t>
      </w:r>
    </w:p>
    <w:p w:rsidR="002105BD" w:rsidRPr="00725FDA" w:rsidRDefault="002105BD" w:rsidP="002105BD">
      <w:pPr>
        <w:jc w:val="both"/>
        <w:rPr>
          <w:sz w:val="28"/>
          <w:szCs w:val="28"/>
        </w:rPr>
      </w:pPr>
    </w:p>
    <w:p w:rsidR="002105BD" w:rsidRPr="00725FDA" w:rsidRDefault="002105BD" w:rsidP="002105BD">
      <w:pPr>
        <w:jc w:val="both"/>
        <w:rPr>
          <w:sz w:val="28"/>
          <w:szCs w:val="28"/>
        </w:rPr>
      </w:pPr>
    </w:p>
    <w:p w:rsidR="002105BD" w:rsidRPr="00725FDA" w:rsidRDefault="002105BD" w:rsidP="002105BD">
      <w:pPr>
        <w:jc w:val="both"/>
        <w:rPr>
          <w:sz w:val="28"/>
          <w:szCs w:val="28"/>
        </w:rPr>
      </w:pPr>
      <w:r w:rsidRPr="00725FDA">
        <w:rPr>
          <w:sz w:val="28"/>
          <w:szCs w:val="28"/>
        </w:rPr>
        <w:t xml:space="preserve">Присутствовали </w:t>
      </w:r>
      <w:r>
        <w:rPr>
          <w:sz w:val="28"/>
          <w:szCs w:val="28"/>
        </w:rPr>
        <w:t>____</w:t>
      </w:r>
      <w:r w:rsidRPr="00725FDA">
        <w:rPr>
          <w:sz w:val="28"/>
          <w:szCs w:val="28"/>
        </w:rPr>
        <w:t xml:space="preserve"> чел. из 11</w:t>
      </w:r>
      <w:r>
        <w:rPr>
          <w:sz w:val="28"/>
          <w:szCs w:val="28"/>
        </w:rPr>
        <w:t>7</w:t>
      </w:r>
      <w:r w:rsidRPr="00725FDA">
        <w:rPr>
          <w:sz w:val="28"/>
          <w:szCs w:val="28"/>
        </w:rPr>
        <w:t xml:space="preserve"> членов Ученого совета УрФУ</w:t>
      </w:r>
    </w:p>
    <w:p w:rsidR="002105BD" w:rsidRPr="00725FDA" w:rsidRDefault="002105BD" w:rsidP="002105BD">
      <w:pPr>
        <w:rPr>
          <w:sz w:val="28"/>
          <w:szCs w:val="28"/>
          <w:u w:val="single"/>
        </w:rPr>
      </w:pPr>
    </w:p>
    <w:p w:rsidR="002105BD" w:rsidRPr="00E06CBA" w:rsidRDefault="002105BD" w:rsidP="002105BD">
      <w:pPr>
        <w:jc w:val="both"/>
        <w:rPr>
          <w:sz w:val="28"/>
          <w:szCs w:val="28"/>
        </w:rPr>
      </w:pPr>
      <w:r w:rsidRPr="00725FDA">
        <w:rPr>
          <w:spacing w:val="-2"/>
          <w:sz w:val="28"/>
          <w:szCs w:val="28"/>
        </w:rPr>
        <w:t>СЛУШАЛИ: </w:t>
      </w:r>
      <w:r w:rsidR="00595B8A">
        <w:rPr>
          <w:spacing w:val="-2"/>
          <w:sz w:val="28"/>
          <w:szCs w:val="28"/>
        </w:rPr>
        <w:t xml:space="preserve">проректора по науке, канд. физ.-мат. наук, </w:t>
      </w:r>
      <w:proofErr w:type="spellStart"/>
      <w:r w:rsidR="00595B8A">
        <w:rPr>
          <w:spacing w:val="-2"/>
          <w:sz w:val="28"/>
          <w:szCs w:val="28"/>
        </w:rPr>
        <w:t>с.н.с</w:t>
      </w:r>
      <w:proofErr w:type="spellEnd"/>
      <w:r w:rsidR="00595B8A">
        <w:rPr>
          <w:spacing w:val="-2"/>
          <w:sz w:val="28"/>
          <w:szCs w:val="28"/>
        </w:rPr>
        <w:t xml:space="preserve">. </w:t>
      </w:r>
      <w:proofErr w:type="spellStart"/>
      <w:r w:rsidRPr="00E06CBA">
        <w:rPr>
          <w:spacing w:val="-2"/>
          <w:sz w:val="28"/>
          <w:szCs w:val="28"/>
        </w:rPr>
        <w:t>К</w:t>
      </w:r>
      <w:r w:rsidR="00595B8A">
        <w:rPr>
          <w:spacing w:val="-2"/>
          <w:sz w:val="28"/>
          <w:szCs w:val="28"/>
        </w:rPr>
        <w:t>ружаев</w:t>
      </w:r>
      <w:r w:rsidRPr="00E06CBA">
        <w:rPr>
          <w:spacing w:val="-2"/>
          <w:sz w:val="28"/>
          <w:szCs w:val="28"/>
        </w:rPr>
        <w:t>а</w:t>
      </w:r>
      <w:proofErr w:type="spellEnd"/>
      <w:r w:rsidR="00595B8A">
        <w:rPr>
          <w:spacing w:val="-2"/>
          <w:sz w:val="28"/>
          <w:szCs w:val="28"/>
        </w:rPr>
        <w:t> В</w:t>
      </w:r>
      <w:r w:rsidRPr="00E06CBA">
        <w:rPr>
          <w:spacing w:val="-2"/>
          <w:sz w:val="28"/>
          <w:szCs w:val="28"/>
        </w:rPr>
        <w:t>.В.</w:t>
      </w:r>
      <w:r w:rsidRPr="00E06CBA">
        <w:rPr>
          <w:sz w:val="28"/>
          <w:szCs w:val="28"/>
        </w:rPr>
        <w:t xml:space="preserve"> </w:t>
      </w:r>
      <w:r w:rsidR="00595B8A">
        <w:rPr>
          <w:sz w:val="28"/>
          <w:szCs w:val="28"/>
        </w:rPr>
        <w:br/>
      </w:r>
      <w:r w:rsidRPr="00E06CBA">
        <w:rPr>
          <w:sz w:val="28"/>
          <w:szCs w:val="28"/>
        </w:rPr>
        <w:t xml:space="preserve">о выдвижении кандидатуры молодого ученого </w:t>
      </w:r>
      <w:r w:rsidRPr="00E06CBA">
        <w:rPr>
          <w:color w:val="FF0000"/>
          <w:sz w:val="28"/>
          <w:szCs w:val="28"/>
        </w:rPr>
        <w:t>Фамилия, имя, отчество полностью в родительном падеже, ученая степень, ученое звание (при наличии), должность</w:t>
      </w:r>
      <w:r>
        <w:rPr>
          <w:color w:val="FF0000"/>
          <w:sz w:val="28"/>
          <w:szCs w:val="28"/>
        </w:rPr>
        <w:t>,</w:t>
      </w:r>
      <w:r w:rsidRPr="00E06CBA">
        <w:rPr>
          <w:color w:val="FF0000"/>
          <w:sz w:val="28"/>
          <w:szCs w:val="28"/>
        </w:rPr>
        <w:t xml:space="preserve"> п</w:t>
      </w:r>
      <w:r w:rsidRPr="00E06CBA">
        <w:rPr>
          <w:color w:val="FF0000"/>
          <w:spacing w:val="2"/>
          <w:sz w:val="28"/>
          <w:szCs w:val="28"/>
        </w:rPr>
        <w:t>олное название института/структурного подразделения</w:t>
      </w:r>
      <w:r w:rsidRPr="00E06CBA">
        <w:rPr>
          <w:color w:val="FF0000"/>
          <w:sz w:val="28"/>
          <w:szCs w:val="28"/>
        </w:rPr>
        <w:t xml:space="preserve"> УрФУ</w:t>
      </w:r>
      <w:r w:rsidRPr="00E06CBA">
        <w:rPr>
          <w:sz w:val="28"/>
          <w:szCs w:val="28"/>
        </w:rPr>
        <w:t xml:space="preserve"> </w:t>
      </w:r>
      <w:r>
        <w:rPr>
          <w:sz w:val="28"/>
          <w:szCs w:val="28"/>
        </w:rPr>
        <w:t>и научного проекта «</w:t>
      </w:r>
      <w:r>
        <w:rPr>
          <w:color w:val="FF0000"/>
          <w:sz w:val="28"/>
          <w:szCs w:val="28"/>
        </w:rPr>
        <w:t>Название научного проекта</w:t>
      </w:r>
      <w:r>
        <w:rPr>
          <w:sz w:val="28"/>
          <w:szCs w:val="28"/>
        </w:rPr>
        <w:t xml:space="preserve">» </w:t>
      </w:r>
      <w:r w:rsidRPr="00E06CBA">
        <w:rPr>
          <w:sz w:val="28"/>
          <w:szCs w:val="28"/>
        </w:rPr>
        <w:t>для участия в конкурсе 201</w:t>
      </w:r>
      <w:r w:rsidR="00595B8A">
        <w:rPr>
          <w:sz w:val="28"/>
          <w:szCs w:val="28"/>
        </w:rPr>
        <w:t>7</w:t>
      </w:r>
      <w:r w:rsidRPr="00E06CBA">
        <w:rPr>
          <w:sz w:val="28"/>
          <w:szCs w:val="28"/>
        </w:rPr>
        <w:t xml:space="preserve"> года на право получения </w:t>
      </w:r>
      <w:r w:rsidRPr="00E06CBA">
        <w:rPr>
          <w:bCs/>
          <w:sz w:val="28"/>
          <w:szCs w:val="28"/>
        </w:rPr>
        <w:t>грантов Президента Российской Федерации</w:t>
      </w:r>
      <w:r w:rsidRPr="00E06CBA">
        <w:rPr>
          <w:sz w:val="28"/>
          <w:szCs w:val="28"/>
        </w:rPr>
        <w:t xml:space="preserve"> для государственной поддержки молодых российских ученых – </w:t>
      </w:r>
      <w:r w:rsidRPr="00E06CBA">
        <w:rPr>
          <w:bCs/>
          <w:sz w:val="28"/>
          <w:szCs w:val="28"/>
        </w:rPr>
        <w:t>кандидатов наук (конкурс МК-201</w:t>
      </w:r>
      <w:r>
        <w:rPr>
          <w:bCs/>
          <w:sz w:val="28"/>
          <w:szCs w:val="28"/>
        </w:rPr>
        <w:t>7)</w:t>
      </w:r>
      <w:r w:rsidRPr="00E06CBA">
        <w:rPr>
          <w:sz w:val="28"/>
          <w:szCs w:val="28"/>
        </w:rPr>
        <w:t>.</w:t>
      </w:r>
    </w:p>
    <w:p w:rsidR="002105BD" w:rsidRPr="00725FDA" w:rsidRDefault="002105BD" w:rsidP="002105BD">
      <w:pPr>
        <w:jc w:val="both"/>
        <w:rPr>
          <w:sz w:val="28"/>
          <w:szCs w:val="28"/>
        </w:rPr>
      </w:pPr>
    </w:p>
    <w:p w:rsidR="002105BD" w:rsidRPr="00725FDA" w:rsidRDefault="002105BD" w:rsidP="002105BD">
      <w:pPr>
        <w:jc w:val="both"/>
        <w:rPr>
          <w:sz w:val="28"/>
          <w:szCs w:val="28"/>
        </w:rPr>
      </w:pPr>
      <w:bookmarkStart w:id="0" w:name="_GoBack"/>
      <w:bookmarkEnd w:id="0"/>
    </w:p>
    <w:p w:rsidR="002105BD" w:rsidRPr="00725FDA" w:rsidRDefault="002105BD" w:rsidP="002105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ПОСТАНОВИЛИ: </w:t>
      </w:r>
      <w:r w:rsidRPr="00725FDA">
        <w:rPr>
          <w:sz w:val="28"/>
          <w:szCs w:val="28"/>
        </w:rPr>
        <w:t xml:space="preserve">рекомендовать кандидатуру </w:t>
      </w:r>
      <w:r w:rsidRPr="00E06CBA">
        <w:rPr>
          <w:sz w:val="28"/>
          <w:szCs w:val="28"/>
        </w:rPr>
        <w:t xml:space="preserve">молодого ученого </w:t>
      </w:r>
      <w:r w:rsidRPr="00E06CBA">
        <w:rPr>
          <w:color w:val="FF0000"/>
          <w:sz w:val="28"/>
          <w:szCs w:val="28"/>
        </w:rPr>
        <w:t>Фамилия, имя, отчество полностью в родительном падеже, ученая степень, ученое звание (при наличии), должность</w:t>
      </w:r>
      <w:r>
        <w:rPr>
          <w:color w:val="FF0000"/>
          <w:sz w:val="28"/>
          <w:szCs w:val="28"/>
        </w:rPr>
        <w:t>,</w:t>
      </w:r>
      <w:r w:rsidRPr="00E06CBA">
        <w:rPr>
          <w:color w:val="FF0000"/>
          <w:sz w:val="28"/>
          <w:szCs w:val="28"/>
        </w:rPr>
        <w:t xml:space="preserve"> п</w:t>
      </w:r>
      <w:r w:rsidRPr="00E06CBA">
        <w:rPr>
          <w:color w:val="FF0000"/>
          <w:spacing w:val="2"/>
          <w:sz w:val="28"/>
          <w:szCs w:val="28"/>
        </w:rPr>
        <w:t>олное название института/структурного подразделения</w:t>
      </w:r>
      <w:r w:rsidRPr="00E06CBA">
        <w:rPr>
          <w:color w:val="FF0000"/>
          <w:sz w:val="28"/>
          <w:szCs w:val="28"/>
        </w:rPr>
        <w:t xml:space="preserve"> УрФУ</w:t>
      </w:r>
      <w:r w:rsidRPr="00E06CBA">
        <w:rPr>
          <w:sz w:val="28"/>
          <w:szCs w:val="28"/>
        </w:rPr>
        <w:t xml:space="preserve"> </w:t>
      </w:r>
      <w:r>
        <w:rPr>
          <w:sz w:val="28"/>
          <w:szCs w:val="28"/>
        </w:rPr>
        <w:t>и научный проект «</w:t>
      </w:r>
      <w:r>
        <w:rPr>
          <w:color w:val="FF0000"/>
          <w:sz w:val="28"/>
          <w:szCs w:val="28"/>
        </w:rPr>
        <w:t>Название научного проекта</w:t>
      </w:r>
      <w:r>
        <w:rPr>
          <w:sz w:val="28"/>
          <w:szCs w:val="28"/>
        </w:rPr>
        <w:t>» для </w:t>
      </w:r>
      <w:r w:rsidRPr="00E06CBA">
        <w:rPr>
          <w:sz w:val="28"/>
          <w:szCs w:val="28"/>
        </w:rPr>
        <w:t>участия в конкурсе 201</w:t>
      </w:r>
      <w:r w:rsidR="00595B8A">
        <w:rPr>
          <w:sz w:val="28"/>
          <w:szCs w:val="28"/>
        </w:rPr>
        <w:t>7</w:t>
      </w:r>
      <w:r w:rsidRPr="00E06CBA">
        <w:rPr>
          <w:sz w:val="28"/>
          <w:szCs w:val="28"/>
        </w:rPr>
        <w:t xml:space="preserve"> года на</w:t>
      </w:r>
      <w:r>
        <w:rPr>
          <w:sz w:val="28"/>
          <w:szCs w:val="28"/>
        </w:rPr>
        <w:t> </w:t>
      </w:r>
      <w:r w:rsidRPr="00E06CBA">
        <w:rPr>
          <w:sz w:val="28"/>
          <w:szCs w:val="28"/>
        </w:rPr>
        <w:t xml:space="preserve">право получения </w:t>
      </w:r>
      <w:r w:rsidRPr="00E06CBA">
        <w:rPr>
          <w:bCs/>
          <w:sz w:val="28"/>
          <w:szCs w:val="28"/>
        </w:rPr>
        <w:t>грантов Президента Российской Федерации</w:t>
      </w:r>
      <w:r w:rsidRPr="00E06CBA">
        <w:rPr>
          <w:sz w:val="28"/>
          <w:szCs w:val="28"/>
        </w:rPr>
        <w:t xml:space="preserve"> для</w:t>
      </w:r>
      <w:r>
        <w:rPr>
          <w:sz w:val="28"/>
          <w:szCs w:val="28"/>
        </w:rPr>
        <w:t> </w:t>
      </w:r>
      <w:r w:rsidRPr="00E06CBA">
        <w:rPr>
          <w:sz w:val="28"/>
          <w:szCs w:val="28"/>
        </w:rPr>
        <w:t xml:space="preserve">государственной поддержки молодых российских ученых – </w:t>
      </w:r>
      <w:r w:rsidRPr="00E06CBA">
        <w:rPr>
          <w:bCs/>
          <w:sz w:val="28"/>
          <w:szCs w:val="28"/>
        </w:rPr>
        <w:t>кандидатов наук (конкурс МК-201</w:t>
      </w:r>
      <w:r>
        <w:rPr>
          <w:bCs/>
          <w:sz w:val="28"/>
          <w:szCs w:val="28"/>
        </w:rPr>
        <w:t>7)</w:t>
      </w:r>
      <w:r w:rsidRPr="00725FDA">
        <w:rPr>
          <w:sz w:val="28"/>
          <w:szCs w:val="28"/>
        </w:rPr>
        <w:t>.</w:t>
      </w:r>
      <w:proofErr w:type="gramEnd"/>
    </w:p>
    <w:p w:rsidR="002105BD" w:rsidRPr="00725FDA" w:rsidRDefault="002105BD" w:rsidP="002105BD">
      <w:pPr>
        <w:rPr>
          <w:sz w:val="28"/>
          <w:szCs w:val="28"/>
        </w:rPr>
      </w:pPr>
    </w:p>
    <w:p w:rsidR="002105BD" w:rsidRPr="00725FDA" w:rsidRDefault="002105BD" w:rsidP="002105BD">
      <w:pPr>
        <w:ind w:firstLine="567"/>
        <w:rPr>
          <w:sz w:val="28"/>
          <w:szCs w:val="28"/>
        </w:rPr>
      </w:pPr>
      <w:r w:rsidRPr="00725FDA">
        <w:rPr>
          <w:sz w:val="28"/>
          <w:szCs w:val="28"/>
        </w:rPr>
        <w:t>Решение принято единогласно.</w:t>
      </w:r>
    </w:p>
    <w:p w:rsidR="002105BD" w:rsidRPr="00725FDA" w:rsidRDefault="002105BD" w:rsidP="002105BD">
      <w:pPr>
        <w:jc w:val="both"/>
        <w:rPr>
          <w:sz w:val="28"/>
          <w:szCs w:val="28"/>
        </w:rPr>
      </w:pPr>
    </w:p>
    <w:p w:rsidR="002105BD" w:rsidRPr="00725FDA" w:rsidRDefault="002105BD" w:rsidP="002105BD">
      <w:pPr>
        <w:jc w:val="both"/>
        <w:rPr>
          <w:sz w:val="28"/>
          <w:szCs w:val="28"/>
        </w:rPr>
      </w:pPr>
    </w:p>
    <w:p w:rsidR="002105BD" w:rsidRPr="00725FDA" w:rsidRDefault="002105BD" w:rsidP="002105BD">
      <w:pPr>
        <w:ind w:firstLine="567"/>
        <w:jc w:val="both"/>
        <w:rPr>
          <w:sz w:val="28"/>
          <w:szCs w:val="28"/>
        </w:rPr>
      </w:pPr>
      <w:r w:rsidRPr="00725FDA">
        <w:rPr>
          <w:sz w:val="28"/>
          <w:szCs w:val="28"/>
        </w:rPr>
        <w:t>Выписка верна:</w:t>
      </w:r>
    </w:p>
    <w:p w:rsidR="002105BD" w:rsidRPr="00725FDA" w:rsidRDefault="002105BD" w:rsidP="002105BD">
      <w:pPr>
        <w:jc w:val="both"/>
        <w:rPr>
          <w:sz w:val="28"/>
          <w:szCs w:val="28"/>
        </w:rPr>
      </w:pPr>
    </w:p>
    <w:p w:rsidR="002105BD" w:rsidRPr="00725FDA" w:rsidRDefault="002105BD" w:rsidP="002105B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725FD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725FDA">
        <w:rPr>
          <w:sz w:val="28"/>
          <w:szCs w:val="28"/>
        </w:rPr>
        <w:t xml:space="preserve"> Ученого совета</w:t>
      </w:r>
      <w:r w:rsidRPr="00725FDA">
        <w:rPr>
          <w:sz w:val="28"/>
          <w:szCs w:val="28"/>
        </w:rPr>
        <w:tab/>
      </w:r>
      <w:r w:rsidRPr="00725FDA">
        <w:rPr>
          <w:sz w:val="28"/>
          <w:szCs w:val="28"/>
        </w:rPr>
        <w:tab/>
      </w:r>
      <w:r w:rsidRPr="00725FDA">
        <w:rPr>
          <w:sz w:val="28"/>
          <w:szCs w:val="28"/>
        </w:rPr>
        <w:tab/>
      </w:r>
      <w:r w:rsidRPr="00725FDA"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725FD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725FDA">
        <w:rPr>
          <w:sz w:val="28"/>
          <w:szCs w:val="28"/>
        </w:rPr>
        <w:t xml:space="preserve">. </w:t>
      </w:r>
      <w:proofErr w:type="spellStart"/>
      <w:r w:rsidRPr="00725FDA">
        <w:rPr>
          <w:sz w:val="28"/>
          <w:szCs w:val="28"/>
        </w:rPr>
        <w:t>К</w:t>
      </w:r>
      <w:r>
        <w:rPr>
          <w:sz w:val="28"/>
          <w:szCs w:val="28"/>
        </w:rPr>
        <w:t>окшаро</w:t>
      </w:r>
      <w:r w:rsidRPr="00725FDA">
        <w:rPr>
          <w:sz w:val="28"/>
          <w:szCs w:val="28"/>
        </w:rPr>
        <w:t>в</w:t>
      </w:r>
      <w:proofErr w:type="spellEnd"/>
    </w:p>
    <w:p w:rsidR="002105BD" w:rsidRPr="00725FDA" w:rsidRDefault="002105BD" w:rsidP="002105BD">
      <w:pPr>
        <w:ind w:firstLine="567"/>
        <w:rPr>
          <w:sz w:val="28"/>
          <w:szCs w:val="28"/>
        </w:rPr>
      </w:pPr>
    </w:p>
    <w:p w:rsidR="002105BD" w:rsidRPr="00725FDA" w:rsidRDefault="002105BD" w:rsidP="002105BD">
      <w:pPr>
        <w:ind w:firstLine="567"/>
        <w:rPr>
          <w:sz w:val="28"/>
          <w:szCs w:val="28"/>
        </w:rPr>
      </w:pPr>
    </w:p>
    <w:p w:rsidR="002105BD" w:rsidRPr="00725FDA" w:rsidRDefault="002105BD" w:rsidP="002105BD">
      <w:pPr>
        <w:pStyle w:val="a3"/>
        <w:ind w:firstLine="567"/>
        <w:rPr>
          <w:szCs w:val="28"/>
          <w:lang w:val="ru-RU"/>
        </w:rPr>
      </w:pPr>
      <w:r w:rsidRPr="00725FDA">
        <w:rPr>
          <w:szCs w:val="28"/>
        </w:rPr>
        <w:t>Ученый секретарь Ученого совета</w:t>
      </w:r>
      <w:r w:rsidRPr="00725FDA">
        <w:rPr>
          <w:szCs w:val="28"/>
        </w:rPr>
        <w:tab/>
      </w:r>
      <w:r w:rsidRPr="00725FDA">
        <w:rPr>
          <w:szCs w:val="28"/>
        </w:rPr>
        <w:tab/>
      </w:r>
      <w:r w:rsidRPr="00725FDA">
        <w:rPr>
          <w:szCs w:val="28"/>
        </w:rPr>
        <w:tab/>
      </w:r>
      <w:r w:rsidRPr="00725FDA">
        <w:rPr>
          <w:szCs w:val="28"/>
          <w:lang w:val="ru-RU"/>
        </w:rPr>
        <w:tab/>
      </w:r>
      <w:r w:rsidRPr="00725FDA">
        <w:rPr>
          <w:szCs w:val="28"/>
        </w:rPr>
        <w:t>В.А. Морозова</w:t>
      </w:r>
    </w:p>
    <w:sectPr w:rsidR="002105BD" w:rsidRPr="00725FDA" w:rsidSect="002105BD">
      <w:headerReference w:type="default" r:id="rId7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DD" w:rsidRDefault="00B33EDD">
      <w:r>
        <w:separator/>
      </w:r>
    </w:p>
  </w:endnote>
  <w:endnote w:type="continuationSeparator" w:id="0">
    <w:p w:rsidR="00B33EDD" w:rsidRDefault="00B3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DD" w:rsidRDefault="00B33EDD">
      <w:r>
        <w:separator/>
      </w:r>
    </w:p>
  </w:footnote>
  <w:footnote w:type="continuationSeparator" w:id="0">
    <w:p w:rsidR="00B33EDD" w:rsidRDefault="00B33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BD" w:rsidRDefault="002105BD">
    <w:pPr>
      <w:pStyle w:val="a5"/>
      <w:jc w:val="center"/>
    </w:pPr>
    <w:r w:rsidRPr="00247312">
      <w:rPr>
        <w:sz w:val="20"/>
        <w:szCs w:val="20"/>
      </w:rPr>
      <w:t xml:space="preserve">Выписка из протокола № </w:t>
    </w:r>
    <w:r>
      <w:rPr>
        <w:sz w:val="20"/>
        <w:szCs w:val="20"/>
      </w:rPr>
      <w:t>8</w:t>
    </w:r>
    <w:r w:rsidRPr="00247312">
      <w:rPr>
        <w:sz w:val="20"/>
        <w:szCs w:val="20"/>
      </w:rPr>
      <w:t xml:space="preserve"> заседания Ученого совета УрФУ от 2</w:t>
    </w:r>
    <w:r>
      <w:rPr>
        <w:sz w:val="20"/>
        <w:szCs w:val="20"/>
      </w:rPr>
      <w:t>3</w:t>
    </w:r>
    <w:r w:rsidRPr="00247312">
      <w:rPr>
        <w:sz w:val="20"/>
        <w:szCs w:val="20"/>
      </w:rPr>
      <w:t xml:space="preserve"> </w:t>
    </w:r>
    <w:r>
      <w:rPr>
        <w:sz w:val="20"/>
        <w:szCs w:val="20"/>
      </w:rPr>
      <w:t>сентябр</w:t>
    </w:r>
    <w:r w:rsidRPr="00247312">
      <w:rPr>
        <w:sz w:val="20"/>
        <w:szCs w:val="20"/>
      </w:rPr>
      <w:t>я 201</w:t>
    </w:r>
    <w:r>
      <w:rPr>
        <w:sz w:val="20"/>
        <w:szCs w:val="20"/>
      </w:rPr>
      <w:t>5</w:t>
    </w:r>
    <w:r w:rsidRPr="00247312">
      <w:rPr>
        <w:sz w:val="20"/>
        <w:szCs w:val="20"/>
      </w:rPr>
      <w:t xml:space="preserve"> г. (окончание)</w:t>
    </w:r>
  </w:p>
  <w:p w:rsidR="002105BD" w:rsidRDefault="002105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BD"/>
    <w:rsid w:val="00010759"/>
    <w:rsid w:val="002105BD"/>
    <w:rsid w:val="00317B3A"/>
    <w:rsid w:val="00595B8A"/>
    <w:rsid w:val="005E0542"/>
    <w:rsid w:val="006C69A1"/>
    <w:rsid w:val="00B33EDD"/>
    <w:rsid w:val="00D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5BD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2105B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105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105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5BD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2105B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105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105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khrestina</cp:lastModifiedBy>
  <cp:revision>3</cp:revision>
  <dcterms:created xsi:type="dcterms:W3CDTF">2016-08-31T04:03:00Z</dcterms:created>
  <dcterms:modified xsi:type="dcterms:W3CDTF">2016-08-31T04:11:00Z</dcterms:modified>
</cp:coreProperties>
</file>