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901FFF" w:rsidRPr="00901FFF" w:rsidRDefault="00901FFF" w:rsidP="00901FFF">
      <w:pPr>
        <w:ind w:firstLine="567"/>
        <w:jc w:val="both"/>
        <w:rPr>
          <w:rFonts w:ascii="Arial" w:hAnsi="Arial" w:cs="Arial"/>
        </w:rPr>
      </w:pPr>
      <w:r w:rsidRPr="00901FFF">
        <w:rPr>
          <w:rFonts w:ascii="Arial" w:hAnsi="Arial" w:cs="Arial"/>
          <w:b/>
        </w:rPr>
        <w:t>1.</w:t>
      </w:r>
      <w:r w:rsidRPr="00901FFF">
        <w:rPr>
          <w:rFonts w:ascii="Arial" w:hAnsi="Arial" w:cs="Arial"/>
        </w:rPr>
        <w:t> </w:t>
      </w:r>
      <w:proofErr w:type="gramStart"/>
      <w:r w:rsidRPr="00901FFF">
        <w:rPr>
          <w:rFonts w:ascii="Arial" w:hAnsi="Arial" w:cs="Arial"/>
        </w:rPr>
        <w:t xml:space="preserve">«Доцент по научной специальности 08.00.05 – Экономика и управление народным хозяйством (экономика, организация и управление предприятиями, отраслями, комплексами: промышленность, АПК и сельское хозяйство, сфера услуг; экономика природопользования; менеджмент; экономическая безопасность)» </w:t>
      </w:r>
      <w:r w:rsidRPr="00901FFF">
        <w:rPr>
          <w:rFonts w:ascii="Arial" w:hAnsi="Arial" w:cs="Arial"/>
          <w:b/>
        </w:rPr>
        <w:t>Малыш Елены Владимировны</w:t>
      </w:r>
      <w:r w:rsidRPr="00901FFF">
        <w:rPr>
          <w:rFonts w:ascii="Arial" w:hAnsi="Arial" w:cs="Arial"/>
        </w:rPr>
        <w:t xml:space="preserve">, канд. </w:t>
      </w:r>
      <w:proofErr w:type="spellStart"/>
      <w:r w:rsidRPr="00901FFF">
        <w:rPr>
          <w:rFonts w:ascii="Arial" w:hAnsi="Arial" w:cs="Arial"/>
        </w:rPr>
        <w:t>экон</w:t>
      </w:r>
      <w:proofErr w:type="spellEnd"/>
      <w:r w:rsidRPr="00901FFF">
        <w:rPr>
          <w:rFonts w:ascii="Arial" w:hAnsi="Arial" w:cs="Arial"/>
        </w:rPr>
        <w:t xml:space="preserve">. наук, доцента кафедры региональной и муниципальной экономики, финансов и безопасности (внешний совместитель; 0,375 ставки); Институт государственного управления </w:t>
      </w:r>
      <w:r>
        <w:rPr>
          <w:rFonts w:ascii="Arial" w:hAnsi="Arial" w:cs="Arial"/>
        </w:rPr>
        <w:br/>
      </w:r>
      <w:r w:rsidRPr="00901FFF">
        <w:rPr>
          <w:rFonts w:ascii="Arial" w:hAnsi="Arial" w:cs="Arial"/>
        </w:rPr>
        <w:t xml:space="preserve">и предпринимательства </w:t>
      </w:r>
      <w:proofErr w:type="spellStart"/>
      <w:r w:rsidRPr="00901FFF">
        <w:rPr>
          <w:rFonts w:ascii="Arial" w:hAnsi="Arial" w:cs="Arial"/>
        </w:rPr>
        <w:t>УрФУ</w:t>
      </w:r>
      <w:proofErr w:type="spellEnd"/>
      <w:r w:rsidRPr="00901FFF">
        <w:rPr>
          <w:rFonts w:ascii="Arial" w:hAnsi="Arial" w:cs="Arial"/>
        </w:rPr>
        <w:t>.</w:t>
      </w:r>
      <w:proofErr w:type="gramEnd"/>
    </w:p>
    <w:p w:rsidR="00901FFF" w:rsidRPr="00901FFF" w:rsidRDefault="00901FFF" w:rsidP="00901FF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01FFF">
        <w:rPr>
          <w:rFonts w:ascii="Arial" w:hAnsi="Arial" w:cs="Arial"/>
          <w:b/>
        </w:rPr>
        <w:t>2.</w:t>
      </w:r>
      <w:r w:rsidRPr="00901FFF">
        <w:rPr>
          <w:rFonts w:ascii="Arial" w:hAnsi="Arial" w:cs="Arial"/>
        </w:rPr>
        <w:t xml:space="preserve"> «Доцент по научной специальности 05.17.11 – Технология силикатных </w:t>
      </w:r>
      <w:r>
        <w:rPr>
          <w:rFonts w:ascii="Arial" w:hAnsi="Arial" w:cs="Arial"/>
        </w:rPr>
        <w:br/>
      </w:r>
      <w:r w:rsidRPr="00901FFF">
        <w:rPr>
          <w:rFonts w:ascii="Arial" w:hAnsi="Arial" w:cs="Arial"/>
          <w:spacing w:val="-1"/>
        </w:rPr>
        <w:t xml:space="preserve">и тугоплавких неметаллических материалов» </w:t>
      </w:r>
      <w:r w:rsidRPr="00901FFF">
        <w:rPr>
          <w:rFonts w:ascii="Arial" w:hAnsi="Arial" w:cs="Arial"/>
          <w:b/>
          <w:spacing w:val="-1"/>
        </w:rPr>
        <w:t>Земляного Кирилла Геннадьевича</w:t>
      </w:r>
      <w:r w:rsidRPr="00901FFF">
        <w:rPr>
          <w:rFonts w:ascii="Arial" w:hAnsi="Arial" w:cs="Arial"/>
          <w:spacing w:val="-1"/>
        </w:rPr>
        <w:t>,</w:t>
      </w:r>
      <w:r w:rsidRPr="00901FFF">
        <w:rPr>
          <w:rFonts w:ascii="Arial" w:hAnsi="Arial" w:cs="Arial"/>
        </w:rPr>
        <w:t xml:space="preserve"> канд. </w:t>
      </w:r>
      <w:proofErr w:type="spellStart"/>
      <w:r w:rsidRPr="00901FFF">
        <w:rPr>
          <w:rFonts w:ascii="Arial" w:hAnsi="Arial" w:cs="Arial"/>
        </w:rPr>
        <w:t>техн</w:t>
      </w:r>
      <w:proofErr w:type="spellEnd"/>
      <w:r w:rsidRPr="00901FFF">
        <w:rPr>
          <w:rFonts w:ascii="Arial" w:hAnsi="Arial" w:cs="Arial"/>
        </w:rPr>
        <w:t xml:space="preserve">. наук, доцента кафедры химической технологии керамики и огнеупоров; Институт материаловедения и металлургии </w:t>
      </w:r>
      <w:proofErr w:type="spellStart"/>
      <w:r w:rsidRPr="00901FFF">
        <w:rPr>
          <w:rFonts w:ascii="Arial" w:hAnsi="Arial" w:cs="Arial"/>
        </w:rPr>
        <w:t>УрФУ</w:t>
      </w:r>
      <w:proofErr w:type="spellEnd"/>
      <w:r w:rsidRPr="00901FFF">
        <w:rPr>
          <w:rFonts w:ascii="Arial" w:hAnsi="Arial" w:cs="Arial"/>
        </w:rPr>
        <w:t>.</w:t>
      </w:r>
    </w:p>
    <w:p w:rsidR="00901FFF" w:rsidRPr="00901FFF" w:rsidRDefault="00901FFF" w:rsidP="00901FFF">
      <w:pPr>
        <w:ind w:firstLine="567"/>
        <w:jc w:val="both"/>
        <w:rPr>
          <w:rFonts w:ascii="Arial" w:hAnsi="Arial" w:cs="Arial"/>
        </w:rPr>
      </w:pPr>
      <w:r w:rsidRPr="00901FFF">
        <w:rPr>
          <w:rFonts w:ascii="Arial" w:hAnsi="Arial" w:cs="Arial"/>
          <w:b/>
        </w:rPr>
        <w:t>3.</w:t>
      </w:r>
      <w:r w:rsidRPr="00901FFF">
        <w:rPr>
          <w:rFonts w:ascii="Arial" w:hAnsi="Arial" w:cs="Arial"/>
        </w:rPr>
        <w:t> «Доцент по научной специальности 19</w:t>
      </w:r>
      <w:r w:rsidRPr="00901FFF">
        <w:rPr>
          <w:rFonts w:ascii="Arial" w:hAnsi="Arial" w:cs="Arial"/>
          <w:color w:val="000000"/>
        </w:rPr>
        <w:t xml:space="preserve">.00.10 </w:t>
      </w:r>
      <w:r w:rsidRPr="00901FFF">
        <w:rPr>
          <w:rFonts w:ascii="Arial" w:hAnsi="Arial" w:cs="Arial"/>
        </w:rPr>
        <w:t>–</w:t>
      </w:r>
      <w:r w:rsidRPr="00901FFF">
        <w:rPr>
          <w:rFonts w:ascii="Arial" w:hAnsi="Arial" w:cs="Arial"/>
          <w:color w:val="000000"/>
        </w:rPr>
        <w:t xml:space="preserve"> Коррекционная психология </w:t>
      </w:r>
      <w:proofErr w:type="spellStart"/>
      <w:r w:rsidRPr="00901FFF">
        <w:rPr>
          <w:rFonts w:ascii="Arial" w:hAnsi="Arial" w:cs="Arial"/>
          <w:b/>
        </w:rPr>
        <w:t>Пермяковой</w:t>
      </w:r>
      <w:proofErr w:type="spellEnd"/>
      <w:r w:rsidRPr="00901FFF">
        <w:rPr>
          <w:rFonts w:ascii="Arial" w:hAnsi="Arial" w:cs="Arial"/>
          <w:b/>
        </w:rPr>
        <w:t xml:space="preserve"> Маргариты Евгеньевны</w:t>
      </w:r>
      <w:r w:rsidRPr="00901FFF">
        <w:rPr>
          <w:rFonts w:ascii="Arial" w:hAnsi="Arial" w:cs="Arial"/>
          <w:color w:val="000000"/>
        </w:rPr>
        <w:t>, канд. психолог</w:t>
      </w:r>
      <w:proofErr w:type="gramStart"/>
      <w:r w:rsidRPr="00901FFF">
        <w:rPr>
          <w:rFonts w:ascii="Arial" w:hAnsi="Arial" w:cs="Arial"/>
          <w:color w:val="000000"/>
        </w:rPr>
        <w:t>.</w:t>
      </w:r>
      <w:proofErr w:type="gramEnd"/>
      <w:r w:rsidRPr="00901FFF">
        <w:rPr>
          <w:rFonts w:ascii="Arial" w:hAnsi="Arial" w:cs="Arial"/>
          <w:color w:val="000000"/>
        </w:rPr>
        <w:t xml:space="preserve"> </w:t>
      </w:r>
      <w:proofErr w:type="gramStart"/>
      <w:r w:rsidRPr="00901FFF">
        <w:rPr>
          <w:rFonts w:ascii="Arial" w:hAnsi="Arial" w:cs="Arial"/>
          <w:color w:val="000000"/>
        </w:rPr>
        <w:t>н</w:t>
      </w:r>
      <w:proofErr w:type="gramEnd"/>
      <w:r w:rsidRPr="00901FFF">
        <w:rPr>
          <w:rFonts w:ascii="Arial" w:hAnsi="Arial" w:cs="Arial"/>
          <w:color w:val="000000"/>
        </w:rPr>
        <w:t xml:space="preserve">аук, доцента кафедры общей и социальной психологии; Институт социальных и политических наук </w:t>
      </w:r>
      <w:proofErr w:type="spellStart"/>
      <w:r w:rsidRPr="00901FFF">
        <w:rPr>
          <w:rFonts w:ascii="Arial" w:hAnsi="Arial" w:cs="Arial"/>
          <w:color w:val="000000"/>
        </w:rPr>
        <w:t>УрФУ</w:t>
      </w:r>
      <w:proofErr w:type="spellEnd"/>
      <w:r w:rsidRPr="00901FFF">
        <w:rPr>
          <w:rFonts w:ascii="Arial" w:hAnsi="Arial" w:cs="Arial"/>
          <w:color w:val="000000"/>
        </w:rPr>
        <w:t>.</w:t>
      </w:r>
    </w:p>
    <w:p w:rsidR="008F1E0B" w:rsidRDefault="00901FFF" w:rsidP="00901FFF">
      <w:pPr>
        <w:ind w:firstLine="567"/>
        <w:jc w:val="both"/>
        <w:rPr>
          <w:rFonts w:ascii="Arial" w:hAnsi="Arial" w:cs="Arial"/>
          <w:color w:val="000000"/>
        </w:rPr>
      </w:pPr>
      <w:r w:rsidRPr="00901FFF">
        <w:rPr>
          <w:rFonts w:ascii="Arial" w:hAnsi="Arial" w:cs="Arial"/>
          <w:b/>
        </w:rPr>
        <w:t>4.</w:t>
      </w:r>
      <w:r w:rsidRPr="00901FFF">
        <w:rPr>
          <w:rFonts w:ascii="Arial" w:hAnsi="Arial" w:cs="Arial"/>
        </w:rPr>
        <w:t xml:space="preserve"> «Доцент по научной специальности </w:t>
      </w:r>
      <w:r w:rsidRPr="00901FFF">
        <w:rPr>
          <w:rFonts w:ascii="Arial" w:hAnsi="Arial" w:cs="Arial"/>
          <w:color w:val="000000"/>
        </w:rPr>
        <w:t xml:space="preserve">02.00.03 </w:t>
      </w:r>
      <w:r w:rsidRPr="00901FFF">
        <w:rPr>
          <w:rFonts w:ascii="Arial" w:hAnsi="Arial" w:cs="Arial"/>
        </w:rPr>
        <w:t>–</w:t>
      </w:r>
      <w:r w:rsidRPr="00901FFF">
        <w:rPr>
          <w:rFonts w:ascii="Arial" w:hAnsi="Arial" w:cs="Arial"/>
          <w:color w:val="000000"/>
        </w:rPr>
        <w:t xml:space="preserve"> Органическая химия </w:t>
      </w:r>
      <w:r w:rsidRPr="00901FFF">
        <w:rPr>
          <w:rFonts w:ascii="Arial" w:hAnsi="Arial" w:cs="Arial"/>
          <w:b/>
          <w:color w:val="000000"/>
        </w:rPr>
        <w:t>Мочульской Наталии Николаевны</w:t>
      </w:r>
      <w:r w:rsidRPr="00901FFF">
        <w:rPr>
          <w:rFonts w:ascii="Arial" w:hAnsi="Arial" w:cs="Arial"/>
          <w:color w:val="000000"/>
        </w:rPr>
        <w:t xml:space="preserve">, канд. хим. наук, доцента кафедры иммунохимии; Химико-технологический институт </w:t>
      </w:r>
      <w:proofErr w:type="spellStart"/>
      <w:r w:rsidRPr="00901FFF">
        <w:rPr>
          <w:rFonts w:ascii="Arial" w:hAnsi="Arial" w:cs="Arial"/>
          <w:color w:val="000000"/>
        </w:rPr>
        <w:t>УрФУ</w:t>
      </w:r>
      <w:proofErr w:type="spellEnd"/>
      <w:r w:rsidRPr="00901FFF">
        <w:rPr>
          <w:rFonts w:ascii="Arial" w:hAnsi="Arial" w:cs="Arial"/>
          <w:color w:val="000000"/>
        </w:rPr>
        <w:t>.</w:t>
      </w:r>
    </w:p>
    <w:p w:rsidR="00F85CDB" w:rsidRPr="00F85CDB" w:rsidRDefault="00F85CDB" w:rsidP="00901FFF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F85CDB">
        <w:rPr>
          <w:rFonts w:ascii="Arial" w:hAnsi="Arial" w:cs="Arial"/>
          <w:b/>
          <w:color w:val="000000"/>
        </w:rPr>
        <w:t>5.</w:t>
      </w:r>
      <w:r w:rsidRPr="00F85CDB">
        <w:rPr>
          <w:rFonts w:ascii="Arial" w:hAnsi="Arial" w:cs="Arial"/>
          <w:color w:val="000000"/>
        </w:rPr>
        <w:t> </w:t>
      </w:r>
      <w:r w:rsidRPr="00F85CDB">
        <w:rPr>
          <w:rFonts w:ascii="Arial" w:hAnsi="Arial" w:cs="Arial"/>
        </w:rPr>
        <w:t>«</w:t>
      </w:r>
      <w:r w:rsidRPr="00F85CDB">
        <w:rPr>
          <w:rFonts w:ascii="Arial" w:hAnsi="Arial" w:cs="Arial"/>
          <w:spacing w:val="-2"/>
        </w:rPr>
        <w:t xml:space="preserve">Профессор по научной специальности </w:t>
      </w:r>
      <w:r w:rsidRPr="00F85CDB">
        <w:rPr>
          <w:rFonts w:ascii="Arial" w:hAnsi="Arial" w:cs="Arial"/>
        </w:rPr>
        <w:t xml:space="preserve">13.00.04 – Теория и методика физического воспитания, спортивной тренировки, оздоровительной и адаптивной физической культуры» </w:t>
      </w:r>
      <w:proofErr w:type="spellStart"/>
      <w:r w:rsidRPr="00F85CDB">
        <w:rPr>
          <w:rFonts w:ascii="Arial" w:hAnsi="Arial" w:cs="Arial"/>
          <w:b/>
        </w:rPr>
        <w:t>Мясниковой</w:t>
      </w:r>
      <w:proofErr w:type="spellEnd"/>
      <w:r w:rsidRPr="00F85CDB">
        <w:rPr>
          <w:rFonts w:ascii="Arial" w:hAnsi="Arial" w:cs="Arial"/>
          <w:b/>
        </w:rPr>
        <w:t xml:space="preserve"> Татьяны Ивановны</w:t>
      </w:r>
      <w:r w:rsidRPr="00F85CDB">
        <w:rPr>
          <w:rFonts w:ascii="Arial" w:hAnsi="Arial" w:cs="Arial"/>
        </w:rPr>
        <w:t>, профессора кафедры физической культуры, канд. педагог</w:t>
      </w:r>
      <w:proofErr w:type="gramStart"/>
      <w:r w:rsidRPr="00F85CDB">
        <w:rPr>
          <w:rFonts w:ascii="Arial" w:hAnsi="Arial" w:cs="Arial"/>
        </w:rPr>
        <w:t>.</w:t>
      </w:r>
      <w:proofErr w:type="gramEnd"/>
      <w:r w:rsidRPr="00F85CDB">
        <w:rPr>
          <w:rFonts w:ascii="Arial" w:hAnsi="Arial" w:cs="Arial"/>
        </w:rPr>
        <w:t xml:space="preserve"> </w:t>
      </w:r>
      <w:proofErr w:type="gramStart"/>
      <w:r w:rsidRPr="00F85CDB">
        <w:rPr>
          <w:rFonts w:ascii="Arial" w:hAnsi="Arial" w:cs="Arial"/>
        </w:rPr>
        <w:t>н</w:t>
      </w:r>
      <w:proofErr w:type="gramEnd"/>
      <w:r w:rsidRPr="00F85CDB">
        <w:rPr>
          <w:rFonts w:ascii="Arial" w:hAnsi="Arial" w:cs="Arial"/>
        </w:rPr>
        <w:t>аук, доц.; Институт физической культуры, спорта и молодежной политики</w:t>
      </w:r>
      <w:r>
        <w:rPr>
          <w:rFonts w:ascii="Arial" w:hAnsi="Arial" w:cs="Arial"/>
        </w:rPr>
        <w:t xml:space="preserve"> </w:t>
      </w:r>
      <w:r w:rsidRPr="00F85CDB">
        <w:rPr>
          <w:rFonts w:ascii="Arial" w:hAnsi="Arial" w:cs="Arial"/>
          <w:spacing w:val="-4"/>
        </w:rPr>
        <w:t>(</w:t>
      </w:r>
      <w:r w:rsidRPr="00F85CDB">
        <w:rPr>
          <w:rFonts w:ascii="Arial" w:hAnsi="Arial" w:cs="Arial"/>
          <w:i/>
          <w:spacing w:val="-4"/>
        </w:rPr>
        <w:t>на основании критериев присвоения ученых званий в области физической культуры и спорта</w:t>
      </w:r>
      <w:r w:rsidRPr="00F85CDB">
        <w:rPr>
          <w:rFonts w:ascii="Arial" w:hAnsi="Arial" w:cs="Arial"/>
          <w:i/>
        </w:rPr>
        <w:t xml:space="preserve"> и требований к лицам, претендующим на присвоение ученых званий</w:t>
      </w:r>
      <w:r>
        <w:rPr>
          <w:rFonts w:ascii="Arial" w:hAnsi="Arial" w:cs="Arial"/>
          <w:i/>
        </w:rPr>
        <w:t xml:space="preserve"> </w:t>
      </w:r>
      <w:r w:rsidRPr="00F85CDB">
        <w:rPr>
          <w:rFonts w:ascii="Arial" w:hAnsi="Arial" w:cs="Arial"/>
          <w:i/>
        </w:rPr>
        <w:t xml:space="preserve">в области физической культуры </w:t>
      </w:r>
      <w:r>
        <w:rPr>
          <w:rFonts w:ascii="Arial" w:hAnsi="Arial" w:cs="Arial"/>
          <w:i/>
        </w:rPr>
        <w:br/>
      </w:r>
      <w:r w:rsidRPr="00F85CDB">
        <w:rPr>
          <w:rFonts w:ascii="Arial" w:hAnsi="Arial" w:cs="Arial"/>
          <w:i/>
        </w:rPr>
        <w:t>и спорта</w:t>
      </w:r>
      <w:r w:rsidRPr="00F85CD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sectPr w:rsidR="00F85CDB" w:rsidRPr="00F8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47DD7"/>
    <w:rsid w:val="00274BF4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10812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1E0B"/>
    <w:rsid w:val="008F4E79"/>
    <w:rsid w:val="009002D1"/>
    <w:rsid w:val="00901FFF"/>
    <w:rsid w:val="00960005"/>
    <w:rsid w:val="009812FC"/>
    <w:rsid w:val="009A140A"/>
    <w:rsid w:val="009B44B8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71BB3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E9659A"/>
    <w:rsid w:val="00F04723"/>
    <w:rsid w:val="00F10636"/>
    <w:rsid w:val="00F13644"/>
    <w:rsid w:val="00F143F7"/>
    <w:rsid w:val="00F37168"/>
    <w:rsid w:val="00F674C5"/>
    <w:rsid w:val="00F74F24"/>
    <w:rsid w:val="00F85CDB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2013-12-18T11:55:00Z</dcterms:created>
  <dcterms:modified xsi:type="dcterms:W3CDTF">2016-10-21T11:08:00Z</dcterms:modified>
</cp:coreProperties>
</file>