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5F" w:rsidRPr="00A96500" w:rsidRDefault="00C0755F" w:rsidP="00C0755F">
      <w:pPr>
        <w:jc w:val="center"/>
      </w:pPr>
      <w:r>
        <w:t xml:space="preserve">Выписка из </w:t>
      </w:r>
      <w:r w:rsidRPr="00A96500">
        <w:t>РЕШЕНИ</w:t>
      </w:r>
      <w:r>
        <w:t>Я</w:t>
      </w:r>
      <w:r w:rsidRPr="00A96500">
        <w:t xml:space="preserve"> </w:t>
      </w:r>
    </w:p>
    <w:p w:rsidR="00C0755F" w:rsidRPr="00A96500" w:rsidRDefault="00C0755F" w:rsidP="00C0755F">
      <w:pPr>
        <w:jc w:val="center"/>
      </w:pPr>
      <w:r w:rsidRPr="00A96500">
        <w:t>наградной комиссии Ученого совета УрФУ</w:t>
      </w:r>
    </w:p>
    <w:p w:rsidR="00C0755F" w:rsidRPr="00A96500" w:rsidRDefault="00C0755F" w:rsidP="00C0755F">
      <w:pPr>
        <w:jc w:val="center"/>
      </w:pPr>
    </w:p>
    <w:p w:rsidR="00C0755F" w:rsidRPr="00A96500" w:rsidRDefault="00C0755F" w:rsidP="00C0755F">
      <w:pPr>
        <w:ind w:left="4956" w:firstLine="6"/>
        <w:jc w:val="right"/>
      </w:pPr>
      <w:r w:rsidRPr="00A96500">
        <w:t xml:space="preserve">от   </w:t>
      </w:r>
      <w:r>
        <w:t>26.</w:t>
      </w:r>
      <w:r w:rsidRPr="00A96500">
        <w:t>0</w:t>
      </w:r>
      <w:r>
        <w:t>3</w:t>
      </w:r>
      <w:r w:rsidRPr="00A96500">
        <w:t xml:space="preserve">.2020    № </w:t>
      </w:r>
      <w:r>
        <w:t>4</w:t>
      </w:r>
    </w:p>
    <w:p w:rsidR="00C0755F" w:rsidRPr="00A96500" w:rsidRDefault="00C0755F" w:rsidP="00C0755F">
      <w:pPr>
        <w:ind w:left="284"/>
        <w:jc w:val="center"/>
      </w:pPr>
    </w:p>
    <w:p w:rsidR="00C0755F" w:rsidRPr="00A96500" w:rsidRDefault="00C0755F" w:rsidP="00C0755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96500">
        <w:t>На основ</w:t>
      </w:r>
      <w:r>
        <w:t>ании</w:t>
      </w:r>
      <w:r w:rsidRPr="00A96500">
        <w:t xml:space="preserve"> ходатайств учёных советов институтов и трудовых коллективов представить к награждению </w:t>
      </w:r>
      <w:r>
        <w:t>област</w:t>
      </w:r>
      <w:r w:rsidRPr="00A96500">
        <w:t>ными наградами работников университета:</w:t>
      </w:r>
    </w:p>
    <w:p w:rsidR="00C0755F" w:rsidRPr="00A96500" w:rsidRDefault="00C0755F" w:rsidP="00C0755F">
      <w:pPr>
        <w:pStyle w:val="a3"/>
        <w:tabs>
          <w:tab w:val="left" w:pos="284"/>
        </w:tabs>
        <w:ind w:left="0"/>
        <w:jc w:val="both"/>
      </w:pPr>
    </w:p>
    <w:p w:rsidR="00C0755F" w:rsidRPr="00A96500" w:rsidRDefault="00C0755F" w:rsidP="005A0F49">
      <w:pPr>
        <w:pStyle w:val="a3"/>
        <w:jc w:val="center"/>
        <w:rPr>
          <w:b/>
        </w:rPr>
      </w:pPr>
      <w:r w:rsidRPr="00A96500">
        <w:rPr>
          <w:b/>
        </w:rPr>
        <w:t xml:space="preserve">К </w:t>
      </w:r>
      <w:r>
        <w:rPr>
          <w:b/>
        </w:rPr>
        <w:t xml:space="preserve">награждению Почетной грамотой </w:t>
      </w:r>
      <w:r w:rsidR="005A0F49">
        <w:rPr>
          <w:b/>
        </w:rPr>
        <w:t>Губернатора Свердловской области</w:t>
      </w:r>
    </w:p>
    <w:p w:rsidR="00C0755F" w:rsidRPr="00A96500" w:rsidRDefault="00C0755F" w:rsidP="00C0755F">
      <w:pPr>
        <w:pStyle w:val="a3"/>
        <w:tabs>
          <w:tab w:val="left" w:pos="284"/>
        </w:tabs>
        <w:ind w:left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0F49" w:rsidRPr="005A0F49" w:rsidTr="00B568E1">
        <w:tc>
          <w:tcPr>
            <w:tcW w:w="4310" w:type="dxa"/>
          </w:tcPr>
          <w:p w:rsidR="005A0F49" w:rsidRPr="005A0F49" w:rsidRDefault="005A0F49" w:rsidP="00B568E1">
            <w:r w:rsidRPr="005A0F49">
              <w:t>Булавину Людмилу Вениаминовну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Куршпеля</w:t>
            </w:r>
            <w:proofErr w:type="spellEnd"/>
            <w:r w:rsidRPr="005A0F49">
              <w:t xml:space="preserve"> Владимира </w:t>
            </w:r>
            <w:proofErr w:type="spellStart"/>
            <w:r w:rsidRPr="005A0F49">
              <w:t>Хрисанофича</w:t>
            </w:r>
            <w:proofErr w:type="spellEnd"/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Лукинских</w:t>
            </w:r>
            <w:proofErr w:type="spellEnd"/>
            <w:r w:rsidRPr="005A0F49">
              <w:t xml:space="preserve"> Светлану Владимировну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Хлебникова Николая Александровича</w:t>
            </w:r>
          </w:p>
        </w:tc>
        <w:tc>
          <w:tcPr>
            <w:tcW w:w="5045" w:type="dxa"/>
          </w:tcPr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городского строительства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«Строительные конструкции и механика грунтов»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инженерной графики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Директора Института фундаментального образования</w:t>
            </w:r>
          </w:p>
        </w:tc>
      </w:tr>
    </w:tbl>
    <w:p w:rsidR="005A0F49" w:rsidRDefault="005A0F49" w:rsidP="005A0F49">
      <w:pPr>
        <w:pStyle w:val="a3"/>
        <w:tabs>
          <w:tab w:val="left" w:pos="284"/>
        </w:tabs>
        <w:ind w:left="0"/>
        <w:rPr>
          <w:b/>
        </w:rPr>
      </w:pPr>
    </w:p>
    <w:p w:rsidR="00C0755F" w:rsidRPr="00A96500" w:rsidRDefault="00C0755F" w:rsidP="005A0F49">
      <w:pPr>
        <w:pStyle w:val="a3"/>
        <w:tabs>
          <w:tab w:val="left" w:pos="284"/>
        </w:tabs>
        <w:ind w:left="0"/>
        <w:jc w:val="center"/>
      </w:pPr>
      <w:r w:rsidRPr="00A96500">
        <w:rPr>
          <w:b/>
        </w:rPr>
        <w:t>К награждению Благодар</w:t>
      </w:r>
      <w:r w:rsidR="005A0F49">
        <w:rPr>
          <w:b/>
        </w:rPr>
        <w:t>ственным письмом Губернатора Свердловской области</w:t>
      </w:r>
    </w:p>
    <w:p w:rsidR="00C0755F" w:rsidRDefault="00C0755F" w:rsidP="00C0755F">
      <w:pPr>
        <w:tabs>
          <w:tab w:val="left" w:pos="6804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0F49" w:rsidRPr="005A0F49" w:rsidTr="00B568E1">
        <w:tc>
          <w:tcPr>
            <w:tcW w:w="4310" w:type="dxa"/>
          </w:tcPr>
          <w:p w:rsidR="005A0F49" w:rsidRPr="005A0F49" w:rsidRDefault="005A0F49" w:rsidP="00B568E1">
            <w:proofErr w:type="spellStart"/>
            <w:r w:rsidRPr="005A0F49">
              <w:t>Барышева</w:t>
            </w:r>
            <w:proofErr w:type="spellEnd"/>
            <w:r w:rsidRPr="005A0F49">
              <w:t xml:space="preserve"> Евгения Евгеньевича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Ватолину</w:t>
            </w:r>
            <w:proofErr w:type="spellEnd"/>
            <w:r w:rsidRPr="005A0F49">
              <w:t xml:space="preserve"> Наталью Дмитриевну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Гроховского Виктора Иосифовича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Карфидову</w:t>
            </w:r>
            <w:proofErr w:type="spellEnd"/>
            <w:r w:rsidRPr="005A0F49">
              <w:t xml:space="preserve"> Татьяну Николаевну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Кот Ларису Ивановну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Default="005A0F49" w:rsidP="00B568E1"/>
          <w:p w:rsidR="005A0F49" w:rsidRPr="005A0F49" w:rsidRDefault="005A0F49" w:rsidP="00B568E1">
            <w:r w:rsidRPr="005A0F49">
              <w:t>Кузьминых Ольгу Александровну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D61A37" w:rsidP="00B568E1">
            <w:proofErr w:type="spellStart"/>
            <w:r>
              <w:t>Кутдусову</w:t>
            </w:r>
            <w:proofErr w:type="spellEnd"/>
            <w:r>
              <w:t xml:space="preserve"> Лилию</w:t>
            </w:r>
            <w:r w:rsidR="009901FF">
              <w:t xml:space="preserve"> </w:t>
            </w:r>
            <w:proofErr w:type="spellStart"/>
            <w:r w:rsidR="009901FF">
              <w:t>Жафя</w:t>
            </w:r>
            <w:r w:rsidR="005A0F49" w:rsidRPr="005A0F49">
              <w:t>ровну</w:t>
            </w:r>
            <w:proofErr w:type="spellEnd"/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Мохрачеву</w:t>
            </w:r>
            <w:proofErr w:type="spellEnd"/>
            <w:r w:rsidRPr="005A0F49">
              <w:t xml:space="preserve"> Людмилу Павловну</w:t>
            </w:r>
          </w:p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lastRenderedPageBreak/>
              <w:t>Неволину</w:t>
            </w:r>
            <w:proofErr w:type="spellEnd"/>
            <w:r w:rsidRPr="005A0F49">
              <w:t xml:space="preserve"> Ольгу Алексеевну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Палеева</w:t>
            </w:r>
            <w:proofErr w:type="spellEnd"/>
            <w:r w:rsidRPr="005A0F49">
              <w:t xml:space="preserve"> Николая Федоровича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Пенцева</w:t>
            </w:r>
            <w:proofErr w:type="spellEnd"/>
            <w:r w:rsidRPr="005A0F49">
              <w:t xml:space="preserve"> Евгения Александровича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Ражеву Наталию Викторовну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Фомина Никиту Игоревича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Черепкову</w:t>
            </w:r>
            <w:proofErr w:type="spellEnd"/>
            <w:r w:rsidRPr="005A0F49">
              <w:t xml:space="preserve"> Елену Анатольевну</w:t>
            </w:r>
          </w:p>
          <w:p w:rsidR="005A0F49" w:rsidRPr="005A0F49" w:rsidRDefault="005A0F49" w:rsidP="00B568E1"/>
        </w:tc>
        <w:tc>
          <w:tcPr>
            <w:tcW w:w="5045" w:type="dxa"/>
          </w:tcPr>
          <w:p w:rsidR="005A0F49" w:rsidRPr="005A0F49" w:rsidRDefault="005A0F49" w:rsidP="00B568E1">
            <w:pPr>
              <w:ind w:firstLine="6"/>
              <w:jc w:val="both"/>
            </w:pPr>
            <w:r w:rsidRPr="005A0F49">
              <w:lastRenderedPageBreak/>
              <w:t xml:space="preserve">Заведующего кафедрой безопасности жизнедеятельности Института фундаментального образования 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физики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научного сотрудника кафедры физических методов и приборов контроля качества Физико-технологического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Старшего диспетчера отдела учебной и воспитательной работы Института физической культуры, спорта и молодежной политики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инженера отдела по управлению имуществом, корпоративной работе и обеспечению строительства НУК</w:t>
            </w:r>
          </w:p>
          <w:p w:rsid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>
              <w:t>И</w:t>
            </w:r>
            <w:r w:rsidRPr="005A0F49">
              <w:t xml:space="preserve">нженера кафедры </w:t>
            </w:r>
            <w:proofErr w:type="spellStart"/>
            <w:r w:rsidRPr="005A0F49">
              <w:t>инноватики</w:t>
            </w:r>
            <w:proofErr w:type="spellEnd"/>
            <w:r w:rsidRPr="005A0F49">
              <w:t xml:space="preserve"> и интеллектуальной собственности Физико-технологического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D61A37" w:rsidP="00B568E1">
            <w:pPr>
              <w:ind w:firstLine="6"/>
              <w:jc w:val="both"/>
            </w:pPr>
            <w:proofErr w:type="spellStart"/>
            <w:r>
              <w:t>Доку</w:t>
            </w:r>
            <w:r w:rsidR="005A0F49" w:rsidRPr="005A0F49">
              <w:t>ментоведа</w:t>
            </w:r>
            <w:proofErr w:type="spellEnd"/>
            <w:r w:rsidR="005A0F49" w:rsidRPr="005A0F49">
              <w:t xml:space="preserve"> 1 категории Архитектурно-строительного центра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высшей математики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lastRenderedPageBreak/>
              <w:t>Доцента кафедры общей химии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промышленного, гражданского строительства и экспертизы недвижимости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городского строительства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Начальника отдела труда и заработной платы Планово-финансового управления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промышленного, гражданского строительства и экспертизы недвижимости Института Строительства и Архитектуры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  <w:rPr>
                <w:b/>
              </w:rPr>
            </w:pPr>
            <w:r w:rsidRPr="005A0F49">
              <w:t>Начальника общего отдела Управления персонала</w:t>
            </w:r>
          </w:p>
        </w:tc>
      </w:tr>
    </w:tbl>
    <w:p w:rsidR="005A0F49" w:rsidRDefault="005A0F49" w:rsidP="00C0755F">
      <w:pPr>
        <w:tabs>
          <w:tab w:val="left" w:pos="6804"/>
        </w:tabs>
        <w:jc w:val="both"/>
      </w:pPr>
    </w:p>
    <w:p w:rsidR="005A0F49" w:rsidRDefault="005A0F49" w:rsidP="005A0F49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К награждению Почётной грамотой Законодательного Собрания </w:t>
      </w:r>
    </w:p>
    <w:p w:rsidR="005A0F49" w:rsidRDefault="005A0F49" w:rsidP="005A0F49">
      <w:pPr>
        <w:tabs>
          <w:tab w:val="left" w:pos="6804"/>
        </w:tabs>
        <w:jc w:val="center"/>
      </w:pPr>
      <w:r>
        <w:rPr>
          <w:b/>
        </w:rPr>
        <w:t>Свердловской области</w:t>
      </w:r>
    </w:p>
    <w:p w:rsidR="005A0F49" w:rsidRDefault="005A0F49" w:rsidP="005A0F49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0F49" w:rsidRPr="005A0F49" w:rsidTr="00B568E1">
        <w:tc>
          <w:tcPr>
            <w:tcW w:w="4310" w:type="dxa"/>
          </w:tcPr>
          <w:p w:rsidR="005A0F49" w:rsidRPr="005A0F49" w:rsidRDefault="005A0F49" w:rsidP="00B568E1">
            <w:r w:rsidRPr="005A0F49">
              <w:t>Селезневу Ирину Станиславовну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Фаюстова</w:t>
            </w:r>
            <w:proofErr w:type="spellEnd"/>
            <w:r w:rsidRPr="005A0F49">
              <w:t xml:space="preserve"> Алексея Владимировича</w:t>
            </w:r>
          </w:p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Хазову</w:t>
            </w:r>
            <w:proofErr w:type="spellEnd"/>
            <w:r w:rsidRPr="005A0F49">
              <w:t xml:space="preserve"> Наталью Валерьевну</w:t>
            </w:r>
          </w:p>
        </w:tc>
        <w:tc>
          <w:tcPr>
            <w:tcW w:w="5045" w:type="dxa"/>
          </w:tcPr>
          <w:p w:rsidR="005A0F49" w:rsidRPr="005A0F49" w:rsidRDefault="005A0F49" w:rsidP="00B568E1">
            <w:pPr>
              <w:ind w:firstLine="6"/>
              <w:jc w:val="both"/>
            </w:pPr>
            <w:r w:rsidRPr="005A0F49">
              <w:t xml:space="preserve">Доцента кафедры технологии органического синтеза Химико-технологического института 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Проректора по информационной политике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экономиста отдела оплаты труда и заработной платы Планово-финансового управления</w:t>
            </w:r>
          </w:p>
        </w:tc>
      </w:tr>
    </w:tbl>
    <w:p w:rsidR="005A0F49" w:rsidRDefault="005A0F49" w:rsidP="005A0F49">
      <w:pPr>
        <w:tabs>
          <w:tab w:val="left" w:pos="6804"/>
        </w:tabs>
        <w:jc w:val="both"/>
      </w:pPr>
    </w:p>
    <w:p w:rsidR="005A0F49" w:rsidRDefault="005A0F49" w:rsidP="005A0F49">
      <w:pPr>
        <w:tabs>
          <w:tab w:val="left" w:pos="6804"/>
        </w:tabs>
        <w:jc w:val="center"/>
      </w:pPr>
      <w:r>
        <w:rPr>
          <w:b/>
        </w:rPr>
        <w:t>К награждению Благодарственным письмом Законодательного Собрания Свердловской области</w:t>
      </w:r>
    </w:p>
    <w:p w:rsidR="005A0F49" w:rsidRDefault="005A0F49" w:rsidP="005A0F49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0F49" w:rsidRPr="005A0F49" w:rsidTr="00B568E1">
        <w:tc>
          <w:tcPr>
            <w:tcW w:w="4310" w:type="dxa"/>
          </w:tcPr>
          <w:p w:rsidR="005A0F49" w:rsidRPr="005A0F49" w:rsidRDefault="005A0F49" w:rsidP="00B568E1">
            <w:r w:rsidRPr="005A0F49">
              <w:t>Ваулина Сергея Степановича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Золотареву Елену Геннадьевну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Сосновского Андрея Васильевича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Степаненко Андрея Викторовича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Default="005A0F49" w:rsidP="00B568E1"/>
          <w:p w:rsidR="005A0F49" w:rsidRPr="005A0F49" w:rsidRDefault="005A0F49" w:rsidP="00B568E1">
            <w:proofErr w:type="spellStart"/>
            <w:r w:rsidRPr="005A0F49">
              <w:t>Утепову</w:t>
            </w:r>
            <w:proofErr w:type="spellEnd"/>
            <w:r w:rsidRPr="005A0F49">
              <w:t xml:space="preserve"> Ирину Александровну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Хоменко Александра Олеговича</w:t>
            </w:r>
          </w:p>
        </w:tc>
        <w:tc>
          <w:tcPr>
            <w:tcW w:w="5045" w:type="dxa"/>
          </w:tcPr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Центра ускоренного обучения Института радиоэлектроники и информационных технологий-</w:t>
            </w:r>
            <w:proofErr w:type="spellStart"/>
            <w:r w:rsidRPr="005A0F49">
              <w:t>РтФ</w:t>
            </w:r>
            <w:proofErr w:type="spellEnd"/>
            <w:r w:rsidRPr="005A0F49">
              <w:t xml:space="preserve"> 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Старшего преподавателя кафедры химической технологии топлива и промышленной экологии Химико-технологического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инженера департамента радиоэлектроники и связи Института радиоэлектроники и информационных технологий-</w:t>
            </w:r>
            <w:proofErr w:type="spellStart"/>
            <w:r w:rsidRPr="005A0F49">
              <w:t>РтФ</w:t>
            </w:r>
            <w:proofErr w:type="spellEnd"/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физики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 xml:space="preserve">Профессора кафедры органической и </w:t>
            </w:r>
            <w:proofErr w:type="spellStart"/>
            <w:r w:rsidRPr="005A0F49">
              <w:t>биомолекулярной</w:t>
            </w:r>
            <w:proofErr w:type="spellEnd"/>
            <w:r w:rsidRPr="005A0F49">
              <w:t xml:space="preserve"> химии Химико-технологического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безопасности жизнедеятельности Института фундаментального образования</w:t>
            </w:r>
          </w:p>
        </w:tc>
      </w:tr>
    </w:tbl>
    <w:p w:rsidR="005A0F49" w:rsidRDefault="005A0F49" w:rsidP="005A0F49">
      <w:pPr>
        <w:tabs>
          <w:tab w:val="left" w:pos="6804"/>
        </w:tabs>
        <w:jc w:val="both"/>
      </w:pPr>
    </w:p>
    <w:p w:rsidR="005A0F49" w:rsidRDefault="005A0F49" w:rsidP="005A0F49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К награждению Благодарственным письмом Министерства промышленности </w:t>
      </w:r>
    </w:p>
    <w:p w:rsidR="005A0F49" w:rsidRDefault="005A0F49" w:rsidP="005A0F49">
      <w:pPr>
        <w:tabs>
          <w:tab w:val="left" w:pos="6804"/>
        </w:tabs>
        <w:jc w:val="center"/>
      </w:pPr>
      <w:r>
        <w:rPr>
          <w:b/>
        </w:rPr>
        <w:t>и науки Свердловской области</w:t>
      </w:r>
    </w:p>
    <w:p w:rsidR="005A0F49" w:rsidRDefault="005A0F49" w:rsidP="005A0F49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5A0F49" w:rsidRPr="005A0F49" w:rsidTr="00B568E1">
        <w:tc>
          <w:tcPr>
            <w:tcW w:w="4310" w:type="dxa"/>
          </w:tcPr>
          <w:p w:rsidR="005A0F49" w:rsidRPr="005A0F49" w:rsidRDefault="005A0F49" w:rsidP="00B568E1">
            <w:r w:rsidRPr="005A0F49">
              <w:t>Афанасьева Андрея Васильевича</w:t>
            </w:r>
          </w:p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Байкову</w:t>
            </w:r>
            <w:proofErr w:type="spellEnd"/>
            <w:r w:rsidRPr="005A0F49">
              <w:t xml:space="preserve"> Людмилу Александровну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Бакулева Василия Алексеевича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Вохминцева</w:t>
            </w:r>
            <w:proofErr w:type="spellEnd"/>
            <w:r w:rsidRPr="005A0F49">
              <w:t xml:space="preserve"> Александра Сергеевича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Дедюхина</w:t>
            </w:r>
            <w:proofErr w:type="spellEnd"/>
            <w:r w:rsidRPr="005A0F49">
              <w:t xml:space="preserve"> Александра Сергеевича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Золотницкую</w:t>
            </w:r>
            <w:proofErr w:type="spellEnd"/>
            <w:r w:rsidRPr="005A0F49">
              <w:t xml:space="preserve"> Елену Геннадьевну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Казакову Юлию Евгеньевну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Калюжную Екатерину Геннадьевну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Комарова Михаила Дмитриевича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Кругленко</w:t>
            </w:r>
            <w:proofErr w:type="spellEnd"/>
            <w:r w:rsidRPr="005A0F49">
              <w:t xml:space="preserve"> Ирину </w:t>
            </w:r>
            <w:proofErr w:type="spellStart"/>
            <w:r w:rsidRPr="005A0F49">
              <w:t>Варидовну</w:t>
            </w:r>
            <w:proofErr w:type="spellEnd"/>
          </w:p>
          <w:p w:rsidR="005A0F49" w:rsidRPr="005A0F49" w:rsidRDefault="005A0F49" w:rsidP="00B568E1"/>
          <w:p w:rsidR="005A0F49" w:rsidRPr="005A0F49" w:rsidRDefault="005A0F49" w:rsidP="00B568E1">
            <w:r w:rsidRPr="005A0F49">
              <w:t>Кузнецову Елену Владимировну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Микшевича</w:t>
            </w:r>
            <w:proofErr w:type="spellEnd"/>
            <w:r w:rsidRPr="005A0F49">
              <w:t xml:space="preserve"> Михаила Владиславовича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Default="005A0F49" w:rsidP="00B568E1"/>
          <w:p w:rsidR="005A0F49" w:rsidRPr="005A0F49" w:rsidRDefault="005A0F49" w:rsidP="00B568E1">
            <w:proofErr w:type="spellStart"/>
            <w:r w:rsidRPr="005A0F49">
              <w:t>Мясникову</w:t>
            </w:r>
            <w:proofErr w:type="spellEnd"/>
            <w:r w:rsidRPr="005A0F49">
              <w:t xml:space="preserve"> Татьяну Ивановну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Рыбалко Наталью Михайловну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proofErr w:type="spellStart"/>
            <w:r w:rsidRPr="005A0F49">
              <w:t>Самохвалову</w:t>
            </w:r>
            <w:proofErr w:type="spellEnd"/>
            <w:r w:rsidRPr="005A0F49">
              <w:t xml:space="preserve"> Ирину </w:t>
            </w:r>
            <w:proofErr w:type="spellStart"/>
            <w:r w:rsidRPr="005A0F49">
              <w:t>Ялиловну</w:t>
            </w:r>
            <w:proofErr w:type="spellEnd"/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Третьякову Наталью Александровну</w:t>
            </w:r>
          </w:p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/>
          <w:p w:rsidR="005A0F49" w:rsidRPr="005A0F49" w:rsidRDefault="005A0F49" w:rsidP="00B568E1">
            <w:r w:rsidRPr="005A0F49">
              <w:t>Федорову Юлию Владимировну</w:t>
            </w:r>
          </w:p>
        </w:tc>
        <w:tc>
          <w:tcPr>
            <w:tcW w:w="5045" w:type="dxa"/>
          </w:tcPr>
          <w:p w:rsidR="005A0F49" w:rsidRPr="005A0F49" w:rsidRDefault="005A0F49" w:rsidP="00B568E1">
            <w:pPr>
              <w:ind w:firstLine="6"/>
              <w:jc w:val="both"/>
            </w:pPr>
            <w:r w:rsidRPr="005A0F49">
              <w:t xml:space="preserve">Специалиста </w:t>
            </w:r>
            <w:proofErr w:type="spellStart"/>
            <w:r w:rsidRPr="005A0F49">
              <w:t>Медиацентра</w:t>
            </w:r>
            <w:proofErr w:type="spellEnd"/>
            <w:r w:rsidRPr="005A0F49">
              <w:t xml:space="preserve"> 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общей химии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Заведующего кафедрой технологии органического синтеза Химико-технологического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физических методов и приборов контроля качества Физико-технологического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 xml:space="preserve">Ведущего инженера кафедры редких металлов и </w:t>
            </w:r>
            <w:proofErr w:type="spellStart"/>
            <w:r w:rsidRPr="005A0F49">
              <w:t>наноматериалов</w:t>
            </w:r>
            <w:proofErr w:type="spellEnd"/>
            <w:r w:rsidRPr="005A0F49">
              <w:t xml:space="preserve"> Физико-технологического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экономиста отдела труда и заработной платы Планово-финансового управления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программиста центра взаимодействия с работодателями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управления в сфере физической культуры и спорта Института физической культуры, спорта и молодежной политики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Заведующего учебной лабораторией кафедры безопасности жизнедеятельности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Начальника отдела управления качеством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Заместителя начальника отдела кадрового сопровождения НИР Управления персонала</w:t>
            </w:r>
          </w:p>
          <w:p w:rsidR="005A0F49" w:rsidRDefault="005A0F49" w:rsidP="00B568E1">
            <w:pPr>
              <w:ind w:firstLine="6"/>
              <w:jc w:val="both"/>
            </w:pPr>
          </w:p>
          <w:p w:rsidR="00DA39FF" w:rsidRPr="005A0F49" w:rsidRDefault="00DA39FF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инженера лаборатории испытательной аналитической Химико-технологического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Профессора кафедры физической культуры Института физической культуры, спорта и молодежной политики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высшей математики Института фундаментального образования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Ведущего специалиста по персоналу общего отдела Управления персонала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</w:pPr>
            <w:r w:rsidRPr="005A0F49">
              <w:t>Доцента кафедры химической технологии топлива и промышленной экологии Химико-технологического института</w:t>
            </w:r>
          </w:p>
          <w:p w:rsidR="005A0F49" w:rsidRPr="005A0F49" w:rsidRDefault="005A0F49" w:rsidP="00B568E1">
            <w:pPr>
              <w:ind w:firstLine="6"/>
              <w:jc w:val="both"/>
            </w:pPr>
          </w:p>
          <w:p w:rsidR="005A0F49" w:rsidRPr="005A0F49" w:rsidRDefault="005A0F49" w:rsidP="00B568E1">
            <w:pPr>
              <w:ind w:firstLine="6"/>
              <w:jc w:val="both"/>
              <w:rPr>
                <w:b/>
              </w:rPr>
            </w:pPr>
            <w:r w:rsidRPr="005A0F49">
              <w:t>Ведущего инженера отдела информационно-аналитического мониторинга</w:t>
            </w:r>
            <w:r w:rsidR="00033E64">
              <w:t>, лицензирования и аккредитации</w:t>
            </w:r>
            <w:bookmarkStart w:id="0" w:name="_GoBack"/>
            <w:bookmarkEnd w:id="0"/>
          </w:p>
        </w:tc>
      </w:tr>
    </w:tbl>
    <w:p w:rsidR="00C0755F" w:rsidRDefault="00C0755F" w:rsidP="00C0755F">
      <w:pPr>
        <w:tabs>
          <w:tab w:val="left" w:pos="6804"/>
        </w:tabs>
        <w:jc w:val="both"/>
      </w:pPr>
    </w:p>
    <w:p w:rsidR="00C0755F" w:rsidRPr="00A96500" w:rsidRDefault="00C0755F" w:rsidP="00C0755F">
      <w:pPr>
        <w:tabs>
          <w:tab w:val="left" w:pos="6804"/>
        </w:tabs>
        <w:jc w:val="both"/>
      </w:pPr>
    </w:p>
    <w:p w:rsidR="00C0755F" w:rsidRPr="00A96500" w:rsidRDefault="00C0755F" w:rsidP="00C0755F">
      <w:pPr>
        <w:tabs>
          <w:tab w:val="left" w:pos="6804"/>
        </w:tabs>
        <w:jc w:val="both"/>
      </w:pPr>
      <w:r w:rsidRPr="00A96500">
        <w:t>Председатель</w:t>
      </w:r>
      <w:r w:rsidRPr="00A96500">
        <w:tab/>
        <w:t>В.А. Кокшаров</w:t>
      </w:r>
    </w:p>
    <w:p w:rsidR="00C0755F" w:rsidRPr="00A96500" w:rsidRDefault="00C0755F" w:rsidP="00C0755F">
      <w:pPr>
        <w:tabs>
          <w:tab w:val="left" w:pos="6804"/>
        </w:tabs>
        <w:jc w:val="both"/>
      </w:pPr>
    </w:p>
    <w:p w:rsidR="00C0755F" w:rsidRPr="00A96500" w:rsidRDefault="00C0755F" w:rsidP="00C0755F">
      <w:pPr>
        <w:tabs>
          <w:tab w:val="left" w:pos="6804"/>
        </w:tabs>
        <w:jc w:val="both"/>
      </w:pPr>
    </w:p>
    <w:p w:rsidR="003A20CA" w:rsidRDefault="00C0755F" w:rsidP="00C0755F">
      <w:pPr>
        <w:tabs>
          <w:tab w:val="left" w:pos="6804"/>
        </w:tabs>
        <w:jc w:val="both"/>
      </w:pPr>
      <w:r w:rsidRPr="00A96500">
        <w:t>Секретарь</w:t>
      </w:r>
      <w:r w:rsidRPr="00A96500">
        <w:tab/>
        <w:t xml:space="preserve">И.В. </w:t>
      </w:r>
      <w:proofErr w:type="spellStart"/>
      <w:r w:rsidRPr="00A96500">
        <w:t>Котляревская</w:t>
      </w:r>
      <w:proofErr w:type="spellEnd"/>
    </w:p>
    <w:sectPr w:rsidR="003A20CA" w:rsidSect="00907E4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2D8D"/>
    <w:multiLevelType w:val="multilevel"/>
    <w:tmpl w:val="566CF33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5F"/>
    <w:rsid w:val="00033E64"/>
    <w:rsid w:val="003A20CA"/>
    <w:rsid w:val="005A0F49"/>
    <w:rsid w:val="006F2053"/>
    <w:rsid w:val="009901FF"/>
    <w:rsid w:val="00C0755F"/>
    <w:rsid w:val="00D61A37"/>
    <w:rsid w:val="00DA39FF"/>
    <w:rsid w:val="00EC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5343-304D-4205-832A-EEA76562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Дьяченко Светлана Александровна</cp:lastModifiedBy>
  <cp:revision>6</cp:revision>
  <dcterms:created xsi:type="dcterms:W3CDTF">2020-05-29T10:14:00Z</dcterms:created>
  <dcterms:modified xsi:type="dcterms:W3CDTF">2020-05-29T10:17:00Z</dcterms:modified>
</cp:coreProperties>
</file>