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3D" w:rsidRPr="0098663D" w:rsidRDefault="0098663D" w:rsidP="0098663D">
      <w:pPr>
        <w:jc w:val="center"/>
        <w:rPr>
          <w:rFonts w:ascii="Arial" w:hAnsi="Arial" w:cs="Arial"/>
          <w:i/>
        </w:rPr>
      </w:pPr>
      <w:r w:rsidRPr="0098663D">
        <w:rPr>
          <w:rFonts w:ascii="Arial" w:hAnsi="Arial" w:cs="Arial"/>
          <w:i/>
        </w:rPr>
        <w:t>Институт новых материалов и технологий</w:t>
      </w:r>
    </w:p>
    <w:p w:rsidR="0098663D" w:rsidRPr="0098663D" w:rsidRDefault="0098663D" w:rsidP="0098663D">
      <w:pPr>
        <w:ind w:firstLine="567"/>
        <w:jc w:val="both"/>
        <w:rPr>
          <w:rFonts w:ascii="Arial" w:hAnsi="Arial" w:cs="Arial"/>
        </w:rPr>
      </w:pPr>
      <w:r w:rsidRPr="0098663D">
        <w:rPr>
          <w:rFonts w:ascii="Arial" w:hAnsi="Arial" w:cs="Arial"/>
          <w:b/>
        </w:rPr>
        <w:t>1.</w:t>
      </w:r>
      <w:r w:rsidRPr="0098663D">
        <w:rPr>
          <w:rFonts w:ascii="Arial" w:hAnsi="Arial" w:cs="Arial"/>
        </w:rPr>
        <w:t xml:space="preserve"> Выборы заведующего кафедрой оборудования и автоматизации силикатных производств, д-ра </w:t>
      </w:r>
      <w:proofErr w:type="spellStart"/>
      <w:r w:rsidRPr="0098663D">
        <w:rPr>
          <w:rFonts w:ascii="Arial" w:hAnsi="Arial" w:cs="Arial"/>
        </w:rPr>
        <w:t>техн</w:t>
      </w:r>
      <w:proofErr w:type="spellEnd"/>
      <w:r w:rsidRPr="0098663D">
        <w:rPr>
          <w:rFonts w:ascii="Arial" w:hAnsi="Arial" w:cs="Arial"/>
        </w:rPr>
        <w:t xml:space="preserve">. наук, проф. </w:t>
      </w:r>
      <w:proofErr w:type="spellStart"/>
      <w:r w:rsidRPr="0098663D">
        <w:rPr>
          <w:rFonts w:ascii="Arial" w:hAnsi="Arial" w:cs="Arial"/>
          <w:b/>
        </w:rPr>
        <w:t>Дзюзера</w:t>
      </w:r>
      <w:proofErr w:type="spellEnd"/>
      <w:r w:rsidRPr="0098663D">
        <w:rPr>
          <w:rFonts w:ascii="Arial" w:hAnsi="Arial" w:cs="Arial"/>
          <w:b/>
        </w:rPr>
        <w:t xml:space="preserve"> Владимира Яковлевича</w:t>
      </w:r>
      <w:r w:rsidRPr="0098663D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AC0755" w:rsidRPr="00AC0755" w:rsidRDefault="00AC0755" w:rsidP="00AC0755">
      <w:pPr>
        <w:jc w:val="center"/>
        <w:rPr>
          <w:rFonts w:ascii="Arial" w:hAnsi="Arial" w:cs="Arial"/>
          <w:i/>
        </w:rPr>
      </w:pPr>
      <w:r w:rsidRPr="00AC0755">
        <w:rPr>
          <w:rFonts w:ascii="Arial" w:hAnsi="Arial" w:cs="Arial"/>
          <w:i/>
        </w:rPr>
        <w:t>Институт социальных и политических наук</w:t>
      </w:r>
    </w:p>
    <w:p w:rsidR="00AC0755" w:rsidRPr="00AC0755" w:rsidRDefault="00AC0755" w:rsidP="00AC0755">
      <w:pPr>
        <w:ind w:firstLine="567"/>
        <w:jc w:val="both"/>
        <w:rPr>
          <w:rFonts w:ascii="Arial" w:hAnsi="Arial" w:cs="Arial"/>
        </w:rPr>
      </w:pPr>
      <w:r w:rsidRPr="00AC0755">
        <w:rPr>
          <w:rFonts w:ascii="Arial" w:hAnsi="Arial" w:cs="Arial"/>
          <w:b/>
        </w:rPr>
        <w:t>2.</w:t>
      </w:r>
      <w:r w:rsidRPr="00AC0755">
        <w:rPr>
          <w:rFonts w:ascii="Arial" w:hAnsi="Arial" w:cs="Arial"/>
        </w:rPr>
        <w:t xml:space="preserve"> Выборы заведующего кафедрой педагогики и психологии образования </w:t>
      </w:r>
      <w:proofErr w:type="spellStart"/>
      <w:r w:rsidRPr="00AC0755">
        <w:rPr>
          <w:rFonts w:ascii="Arial" w:hAnsi="Arial" w:cs="Arial"/>
          <w:b/>
        </w:rPr>
        <w:t>Печоркиной</w:t>
      </w:r>
      <w:proofErr w:type="spellEnd"/>
      <w:r w:rsidRPr="00AC0755">
        <w:rPr>
          <w:rFonts w:ascii="Arial" w:hAnsi="Arial" w:cs="Arial"/>
          <w:b/>
        </w:rPr>
        <w:t xml:space="preserve"> Анны Александровны</w:t>
      </w:r>
      <w:r w:rsidRPr="00AC0755">
        <w:rPr>
          <w:rFonts w:ascii="Arial" w:hAnsi="Arial" w:cs="Arial"/>
        </w:rPr>
        <w:t>, канд. психолог</w:t>
      </w:r>
      <w:proofErr w:type="gramStart"/>
      <w:r w:rsidRPr="00AC0755">
        <w:rPr>
          <w:rFonts w:ascii="Arial" w:hAnsi="Arial" w:cs="Arial"/>
        </w:rPr>
        <w:t>.</w:t>
      </w:r>
      <w:proofErr w:type="gramEnd"/>
      <w:r w:rsidRPr="00AC0755">
        <w:rPr>
          <w:rFonts w:ascii="Arial" w:hAnsi="Arial" w:cs="Arial"/>
        </w:rPr>
        <w:t xml:space="preserve"> </w:t>
      </w:r>
      <w:proofErr w:type="gramStart"/>
      <w:r w:rsidRPr="00AC0755">
        <w:rPr>
          <w:rFonts w:ascii="Arial" w:hAnsi="Arial" w:cs="Arial"/>
        </w:rPr>
        <w:t>н</w:t>
      </w:r>
      <w:proofErr w:type="gramEnd"/>
      <w:r w:rsidRPr="00AC0755">
        <w:rPr>
          <w:rFonts w:ascii="Arial" w:hAnsi="Arial" w:cs="Arial"/>
        </w:rPr>
        <w:t>аук. доц. (рекомендовано заключение трудового договора сроком на 3 года).</w:t>
      </w:r>
    </w:p>
    <w:p w:rsidR="0098663D" w:rsidRPr="0098663D" w:rsidRDefault="0098663D" w:rsidP="0098663D">
      <w:pPr>
        <w:jc w:val="center"/>
        <w:rPr>
          <w:rFonts w:ascii="Arial" w:hAnsi="Arial" w:cs="Arial"/>
          <w:i/>
        </w:rPr>
      </w:pPr>
      <w:r w:rsidRPr="0098663D">
        <w:rPr>
          <w:rFonts w:ascii="Arial" w:hAnsi="Arial" w:cs="Arial"/>
          <w:i/>
        </w:rPr>
        <w:t>Строительный институт</w:t>
      </w:r>
    </w:p>
    <w:p w:rsidR="0098663D" w:rsidRPr="0098663D" w:rsidRDefault="00AC0755" w:rsidP="009866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98663D" w:rsidRPr="0098663D">
        <w:rPr>
          <w:rFonts w:ascii="Arial" w:hAnsi="Arial" w:cs="Arial"/>
          <w:b/>
        </w:rPr>
        <w:t>.</w:t>
      </w:r>
      <w:r w:rsidR="0098663D" w:rsidRPr="0098663D">
        <w:rPr>
          <w:rFonts w:ascii="Arial" w:hAnsi="Arial" w:cs="Arial"/>
        </w:rPr>
        <w:t xml:space="preserve"> Выборы заведующего кафедрой ценообразования в строительстве </w:t>
      </w:r>
      <w:r w:rsidR="0098663D">
        <w:rPr>
          <w:rFonts w:ascii="Arial" w:hAnsi="Arial" w:cs="Arial"/>
        </w:rPr>
        <w:br/>
      </w:r>
      <w:r w:rsidR="0098663D" w:rsidRPr="0098663D">
        <w:rPr>
          <w:rFonts w:ascii="Arial" w:hAnsi="Arial" w:cs="Arial"/>
        </w:rPr>
        <w:t xml:space="preserve">и промышленности </w:t>
      </w:r>
      <w:proofErr w:type="gramStart"/>
      <w:r w:rsidR="0098663D" w:rsidRPr="0098663D">
        <w:rPr>
          <w:rFonts w:ascii="Arial" w:hAnsi="Arial" w:cs="Arial"/>
          <w:b/>
        </w:rPr>
        <w:t>Московских</w:t>
      </w:r>
      <w:proofErr w:type="gramEnd"/>
      <w:r w:rsidR="0098663D" w:rsidRPr="0098663D">
        <w:rPr>
          <w:rFonts w:ascii="Arial" w:hAnsi="Arial" w:cs="Arial"/>
          <w:b/>
        </w:rPr>
        <w:t xml:space="preserve"> Виктора Анатольевича</w:t>
      </w:r>
      <w:r w:rsidR="0098663D" w:rsidRPr="0098663D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98663D" w:rsidRPr="0098663D" w:rsidRDefault="0098663D" w:rsidP="0098663D">
      <w:pPr>
        <w:ind w:firstLine="567"/>
        <w:jc w:val="both"/>
        <w:rPr>
          <w:rFonts w:ascii="Arial" w:hAnsi="Arial" w:cs="Arial"/>
        </w:rPr>
      </w:pPr>
      <w:r w:rsidRPr="0098663D">
        <w:rPr>
          <w:rFonts w:ascii="Arial" w:hAnsi="Arial" w:cs="Arial"/>
          <w:i/>
        </w:rPr>
        <w:t>Примечание</w:t>
      </w:r>
      <w:r w:rsidRPr="0098663D">
        <w:rPr>
          <w:rFonts w:ascii="Arial" w:hAnsi="Arial" w:cs="Arial"/>
        </w:rPr>
        <w:t xml:space="preserve">: решением высшей межакадемической аттестационной комиссии Высшего экспертно-квалификационного комитета Международного межакадемического союза </w:t>
      </w:r>
    </w:p>
    <w:p w:rsidR="0098663D" w:rsidRPr="0098663D" w:rsidRDefault="0098663D" w:rsidP="0098663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98663D">
        <w:rPr>
          <w:rFonts w:ascii="Arial" w:hAnsi="Arial" w:cs="Arial"/>
        </w:rPr>
        <w:t>присуждена ученая степень кандидата экономических наук и выдан диплом,</w:t>
      </w:r>
    </w:p>
    <w:p w:rsidR="0098663D" w:rsidRPr="0098663D" w:rsidRDefault="0098663D" w:rsidP="0098663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98663D">
        <w:rPr>
          <w:rFonts w:ascii="Arial" w:hAnsi="Arial" w:cs="Arial"/>
        </w:rPr>
        <w:t>присуждена ученая степень доктора экономических наук и выдан диплом,</w:t>
      </w:r>
    </w:p>
    <w:p w:rsidR="0098663D" w:rsidRPr="0098663D" w:rsidRDefault="0098663D" w:rsidP="0098663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98663D">
        <w:rPr>
          <w:rFonts w:ascii="Arial" w:hAnsi="Arial" w:cs="Arial"/>
        </w:rPr>
        <w:t xml:space="preserve">присвоено ученое звание профессора по специальности «Экономика </w:t>
      </w:r>
      <w:r>
        <w:rPr>
          <w:rFonts w:ascii="Arial" w:hAnsi="Arial" w:cs="Arial"/>
        </w:rPr>
        <w:br/>
      </w:r>
      <w:r w:rsidRPr="0098663D">
        <w:rPr>
          <w:rFonts w:ascii="Arial" w:hAnsi="Arial" w:cs="Arial"/>
        </w:rPr>
        <w:t>и управление народным хозяйством» и выдан аттестат.</w:t>
      </w:r>
    </w:p>
    <w:p w:rsidR="0098663D" w:rsidRPr="0098663D" w:rsidRDefault="0098663D" w:rsidP="0098663D">
      <w:pPr>
        <w:jc w:val="center"/>
        <w:rPr>
          <w:rFonts w:ascii="Arial" w:hAnsi="Arial" w:cs="Arial"/>
          <w:i/>
        </w:rPr>
      </w:pPr>
      <w:r w:rsidRPr="0098663D">
        <w:rPr>
          <w:rFonts w:ascii="Arial" w:hAnsi="Arial" w:cs="Arial"/>
          <w:i/>
        </w:rPr>
        <w:t>Химико-технологический институт</w:t>
      </w:r>
    </w:p>
    <w:p w:rsidR="0098663D" w:rsidRPr="0098663D" w:rsidRDefault="00AC0755" w:rsidP="009866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bookmarkStart w:id="0" w:name="_GoBack"/>
      <w:bookmarkEnd w:id="0"/>
      <w:r w:rsidR="0098663D" w:rsidRPr="0098663D">
        <w:rPr>
          <w:rFonts w:ascii="Arial" w:hAnsi="Arial" w:cs="Arial"/>
          <w:b/>
        </w:rPr>
        <w:t>.</w:t>
      </w:r>
      <w:r w:rsidR="0098663D" w:rsidRPr="0098663D">
        <w:rPr>
          <w:rFonts w:ascii="Arial" w:hAnsi="Arial" w:cs="Arial"/>
        </w:rPr>
        <w:t xml:space="preserve"> Выборы заведующего кафедрой технологии неорганических веществ, д-ра хим. наук, проф. </w:t>
      </w:r>
      <w:r w:rsidR="0098663D" w:rsidRPr="0098663D">
        <w:rPr>
          <w:rFonts w:ascii="Arial" w:hAnsi="Arial" w:cs="Arial"/>
          <w:b/>
        </w:rPr>
        <w:t>Катышева Сергея Филипповича</w:t>
      </w:r>
      <w:r w:rsidR="0098663D" w:rsidRPr="0098663D">
        <w:rPr>
          <w:rFonts w:ascii="Arial" w:hAnsi="Arial" w:cs="Arial"/>
        </w:rPr>
        <w:t xml:space="preserve"> (рекомендовано заключение трудового договора сроком на 2 года). </w:t>
      </w:r>
    </w:p>
    <w:sectPr w:rsidR="0098663D" w:rsidRPr="0098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825D05"/>
    <w:multiLevelType w:val="hybridMultilevel"/>
    <w:tmpl w:val="A7DE6B2A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0B3953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4BF7"/>
    <w:rsid w:val="002B6AFF"/>
    <w:rsid w:val="002D3800"/>
    <w:rsid w:val="002E6CE5"/>
    <w:rsid w:val="002F0DC2"/>
    <w:rsid w:val="002F3C15"/>
    <w:rsid w:val="00304391"/>
    <w:rsid w:val="00315963"/>
    <w:rsid w:val="00324745"/>
    <w:rsid w:val="00345965"/>
    <w:rsid w:val="003577E4"/>
    <w:rsid w:val="00392899"/>
    <w:rsid w:val="003A5BC6"/>
    <w:rsid w:val="00425A97"/>
    <w:rsid w:val="00471CE2"/>
    <w:rsid w:val="004A505A"/>
    <w:rsid w:val="004A71A2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1D6B"/>
    <w:rsid w:val="005D5E4B"/>
    <w:rsid w:val="005E33CA"/>
    <w:rsid w:val="00610D9A"/>
    <w:rsid w:val="00643ABC"/>
    <w:rsid w:val="00653F6A"/>
    <w:rsid w:val="006659B5"/>
    <w:rsid w:val="00683073"/>
    <w:rsid w:val="00696939"/>
    <w:rsid w:val="006B54BE"/>
    <w:rsid w:val="006D3480"/>
    <w:rsid w:val="006E692E"/>
    <w:rsid w:val="006E6B66"/>
    <w:rsid w:val="00702427"/>
    <w:rsid w:val="0074434A"/>
    <w:rsid w:val="007528A1"/>
    <w:rsid w:val="0075757D"/>
    <w:rsid w:val="00781782"/>
    <w:rsid w:val="007A25F9"/>
    <w:rsid w:val="007A685A"/>
    <w:rsid w:val="007C76D4"/>
    <w:rsid w:val="007D12C6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0921"/>
    <w:rsid w:val="009812FC"/>
    <w:rsid w:val="009861D2"/>
    <w:rsid w:val="0098663D"/>
    <w:rsid w:val="0099045A"/>
    <w:rsid w:val="009A140A"/>
    <w:rsid w:val="009C3D2E"/>
    <w:rsid w:val="009F7E9C"/>
    <w:rsid w:val="00A230C3"/>
    <w:rsid w:val="00A3250F"/>
    <w:rsid w:val="00A56512"/>
    <w:rsid w:val="00A63BE4"/>
    <w:rsid w:val="00A7130A"/>
    <w:rsid w:val="00A90364"/>
    <w:rsid w:val="00AA5D87"/>
    <w:rsid w:val="00AB699B"/>
    <w:rsid w:val="00AC0755"/>
    <w:rsid w:val="00AE7B66"/>
    <w:rsid w:val="00B45D69"/>
    <w:rsid w:val="00B51CA3"/>
    <w:rsid w:val="00B839EF"/>
    <w:rsid w:val="00B91E97"/>
    <w:rsid w:val="00BA63FE"/>
    <w:rsid w:val="00C11925"/>
    <w:rsid w:val="00C130F8"/>
    <w:rsid w:val="00C23EA2"/>
    <w:rsid w:val="00C328C9"/>
    <w:rsid w:val="00C47A63"/>
    <w:rsid w:val="00C517C5"/>
    <w:rsid w:val="00C62EB4"/>
    <w:rsid w:val="00C80D89"/>
    <w:rsid w:val="00C81124"/>
    <w:rsid w:val="00C83744"/>
    <w:rsid w:val="00CF0EB0"/>
    <w:rsid w:val="00CF45A9"/>
    <w:rsid w:val="00CF5EEF"/>
    <w:rsid w:val="00D07305"/>
    <w:rsid w:val="00D24D32"/>
    <w:rsid w:val="00D36B4E"/>
    <w:rsid w:val="00D4089C"/>
    <w:rsid w:val="00D505BD"/>
    <w:rsid w:val="00D7122A"/>
    <w:rsid w:val="00D77856"/>
    <w:rsid w:val="00DD0FCB"/>
    <w:rsid w:val="00E01E34"/>
    <w:rsid w:val="00E12A69"/>
    <w:rsid w:val="00E17D2C"/>
    <w:rsid w:val="00E22A31"/>
    <w:rsid w:val="00E24EC8"/>
    <w:rsid w:val="00E400A9"/>
    <w:rsid w:val="00EF4A82"/>
    <w:rsid w:val="00F10636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21C5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2013-12-18T11:55:00Z</dcterms:created>
  <dcterms:modified xsi:type="dcterms:W3CDTF">2016-11-24T07:26:00Z</dcterms:modified>
</cp:coreProperties>
</file>