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5C" w:rsidRPr="00CB063D" w:rsidRDefault="00974D5C" w:rsidP="00974D5C">
      <w:pPr>
        <w:pStyle w:val="ConsPlusNormal"/>
        <w:jc w:val="right"/>
        <w:rPr>
          <w:b/>
          <w:sz w:val="32"/>
          <w:szCs w:val="32"/>
        </w:rPr>
      </w:pPr>
      <w:r w:rsidRPr="00CB063D">
        <w:rPr>
          <w:b/>
          <w:sz w:val="32"/>
          <w:szCs w:val="32"/>
        </w:rPr>
        <w:t>Образец</w:t>
      </w:r>
      <w:r w:rsidR="006C1BB0" w:rsidRPr="00CB063D">
        <w:rPr>
          <w:b/>
          <w:sz w:val="32"/>
          <w:szCs w:val="32"/>
        </w:rPr>
        <w:t xml:space="preserve"> заполнения</w:t>
      </w:r>
    </w:p>
    <w:p w:rsidR="00974D5C" w:rsidRDefault="00974D5C" w:rsidP="00974D5C">
      <w:pPr>
        <w:pStyle w:val="ConsPlusNormal"/>
        <w:jc w:val="both"/>
      </w:pPr>
    </w:p>
    <w:p w:rsidR="00CB063D" w:rsidRDefault="00CB063D" w:rsidP="00974D5C">
      <w:pPr>
        <w:pStyle w:val="ConsPlusNormal"/>
        <w:jc w:val="both"/>
      </w:pPr>
      <w:bookmarkStart w:id="0" w:name="_GoBack"/>
      <w:bookmarkEnd w:id="0"/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b/>
          <w:sz w:val="22"/>
        </w:rPr>
      </w:pPr>
      <w:bookmarkStart w:id="1" w:name="P199"/>
      <w:bookmarkEnd w:id="1"/>
      <w:r>
        <w:t xml:space="preserve">                          </w:t>
      </w:r>
      <w:r w:rsidRPr="00112A62">
        <w:rPr>
          <w:rFonts w:ascii="Calibri" w:hAnsi="Calibri" w:cs="Calibri"/>
          <w:b/>
          <w:sz w:val="22"/>
        </w:rPr>
        <w:t>ЛИЧНАЯ КАРТОЧКА N __</w:t>
      </w:r>
      <w:r w:rsidR="00112A62">
        <w:rPr>
          <w:rFonts w:ascii="Calibri" w:hAnsi="Calibri" w:cs="Calibri"/>
          <w:b/>
          <w:sz w:val="22"/>
        </w:rPr>
        <w:t>__</w:t>
      </w:r>
      <w:r w:rsidRPr="00112A62">
        <w:rPr>
          <w:rFonts w:ascii="Calibri" w:hAnsi="Calibri" w:cs="Calibri"/>
          <w:b/>
          <w:sz w:val="22"/>
        </w:rPr>
        <w:t>__</w:t>
      </w: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b/>
          <w:sz w:val="22"/>
        </w:rPr>
      </w:pPr>
      <w:r w:rsidRPr="00112A62">
        <w:rPr>
          <w:rFonts w:ascii="Calibri" w:hAnsi="Calibri" w:cs="Calibri"/>
          <w:b/>
          <w:sz w:val="22"/>
        </w:rPr>
        <w:t xml:space="preserve">          УЧЕТА ВЫДАЧИ СМЫВАЮЩИХ И (ИЛИ) ОБЕЗВРЕЖИВАЮЩИХ СРЕДСТВ</w:t>
      </w: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b/>
          <w:sz w:val="22"/>
        </w:rPr>
      </w:pP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sz w:val="22"/>
        </w:rPr>
      </w:pPr>
      <w:r w:rsidRPr="00112A62">
        <w:rPr>
          <w:rFonts w:ascii="Calibri" w:hAnsi="Calibri" w:cs="Calibri"/>
          <w:sz w:val="22"/>
        </w:rPr>
        <w:t>Фамилия ___</w:t>
      </w:r>
      <w:proofErr w:type="spellStart"/>
      <w:r w:rsidRPr="00112A62">
        <w:rPr>
          <w:rFonts w:ascii="Calibri" w:hAnsi="Calibri" w:cs="Calibri"/>
          <w:i/>
          <w:sz w:val="22"/>
          <w:u w:val="single"/>
        </w:rPr>
        <w:t>Аввакумова</w:t>
      </w:r>
      <w:proofErr w:type="spellEnd"/>
      <w:r w:rsidRPr="00112A62">
        <w:rPr>
          <w:rFonts w:ascii="Calibri" w:hAnsi="Calibri" w:cs="Calibri"/>
          <w:sz w:val="22"/>
        </w:rPr>
        <w:t>___</w:t>
      </w:r>
      <w:r w:rsidR="00112A62">
        <w:rPr>
          <w:rFonts w:ascii="Calibri" w:hAnsi="Calibri" w:cs="Calibri"/>
          <w:sz w:val="22"/>
        </w:rPr>
        <w:t>_____</w:t>
      </w:r>
      <w:r w:rsidRPr="00112A62">
        <w:rPr>
          <w:rFonts w:ascii="Calibri" w:hAnsi="Calibri" w:cs="Calibri"/>
          <w:sz w:val="22"/>
        </w:rPr>
        <w:t>__</w:t>
      </w:r>
      <w:r w:rsidR="00112A62">
        <w:rPr>
          <w:rFonts w:ascii="Calibri" w:hAnsi="Calibri" w:cs="Calibri"/>
          <w:sz w:val="22"/>
        </w:rPr>
        <w:t>___</w:t>
      </w:r>
      <w:r w:rsidRPr="00112A62">
        <w:rPr>
          <w:rFonts w:ascii="Calibri" w:hAnsi="Calibri" w:cs="Calibri"/>
          <w:sz w:val="22"/>
        </w:rPr>
        <w:t>___ Имя _____________</w:t>
      </w:r>
      <w:r w:rsidRPr="00112A62">
        <w:rPr>
          <w:rFonts w:ascii="Calibri" w:hAnsi="Calibri" w:cs="Calibri"/>
          <w:i/>
          <w:sz w:val="22"/>
          <w:u w:val="single"/>
        </w:rPr>
        <w:t>Анастасия</w:t>
      </w:r>
      <w:r w:rsidRPr="00112A62">
        <w:rPr>
          <w:rFonts w:ascii="Calibri" w:hAnsi="Calibri" w:cs="Calibri"/>
          <w:sz w:val="22"/>
        </w:rPr>
        <w:t>________</w:t>
      </w:r>
      <w:r w:rsidR="00112A62">
        <w:rPr>
          <w:rFonts w:ascii="Calibri" w:hAnsi="Calibri" w:cs="Calibri"/>
          <w:sz w:val="22"/>
        </w:rPr>
        <w:t>______</w:t>
      </w:r>
      <w:r w:rsidRPr="00112A62">
        <w:rPr>
          <w:rFonts w:ascii="Calibri" w:hAnsi="Calibri" w:cs="Calibri"/>
          <w:sz w:val="22"/>
        </w:rPr>
        <w:t>_____</w:t>
      </w: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sz w:val="22"/>
        </w:rPr>
      </w:pPr>
      <w:r w:rsidRPr="00112A62">
        <w:rPr>
          <w:rFonts w:ascii="Calibri" w:hAnsi="Calibri" w:cs="Calibri"/>
          <w:sz w:val="22"/>
        </w:rPr>
        <w:t>Отчество (при наличии) _______</w:t>
      </w:r>
      <w:r w:rsidRPr="00112A62">
        <w:rPr>
          <w:rFonts w:ascii="Calibri" w:hAnsi="Calibri" w:cs="Calibri"/>
          <w:i/>
          <w:sz w:val="22"/>
          <w:u w:val="single"/>
        </w:rPr>
        <w:t>Сергеевна</w:t>
      </w:r>
      <w:r w:rsidRPr="00112A62">
        <w:rPr>
          <w:rFonts w:ascii="Calibri" w:hAnsi="Calibri" w:cs="Calibri"/>
          <w:sz w:val="22"/>
        </w:rPr>
        <w:t>___</w:t>
      </w:r>
      <w:r w:rsidR="00112A62">
        <w:rPr>
          <w:rFonts w:ascii="Calibri" w:hAnsi="Calibri" w:cs="Calibri"/>
          <w:sz w:val="22"/>
        </w:rPr>
        <w:t>_________</w:t>
      </w:r>
      <w:r w:rsidRPr="00112A62">
        <w:rPr>
          <w:rFonts w:ascii="Calibri" w:hAnsi="Calibri" w:cs="Calibri"/>
          <w:sz w:val="22"/>
        </w:rPr>
        <w:t>_ Табельный номер ___</w:t>
      </w:r>
      <w:r w:rsidRPr="00112A62">
        <w:rPr>
          <w:rFonts w:ascii="Calibri" w:hAnsi="Calibri" w:cs="Calibri"/>
          <w:i/>
          <w:sz w:val="22"/>
          <w:u w:val="single"/>
        </w:rPr>
        <w:t>№5446</w:t>
      </w:r>
      <w:r w:rsidRPr="00112A62">
        <w:rPr>
          <w:rFonts w:ascii="Calibri" w:hAnsi="Calibri" w:cs="Calibri"/>
          <w:sz w:val="22"/>
        </w:rPr>
        <w:t>__</w:t>
      </w:r>
      <w:r w:rsidR="00112A62">
        <w:rPr>
          <w:rFonts w:ascii="Calibri" w:hAnsi="Calibri" w:cs="Calibri"/>
          <w:sz w:val="22"/>
        </w:rPr>
        <w:t>____</w:t>
      </w:r>
      <w:r w:rsidRPr="00112A62">
        <w:rPr>
          <w:rFonts w:ascii="Calibri" w:hAnsi="Calibri" w:cs="Calibri"/>
          <w:sz w:val="22"/>
        </w:rPr>
        <w:t>__</w:t>
      </w:r>
    </w:p>
    <w:p w:rsidR="00974D5C" w:rsidRPr="00112A62" w:rsidRDefault="00974D5C" w:rsidP="00974D5C">
      <w:pPr>
        <w:pStyle w:val="ConsPlusNonformat"/>
        <w:rPr>
          <w:rFonts w:ascii="Calibri" w:hAnsi="Calibri" w:cs="Calibri"/>
          <w:sz w:val="22"/>
        </w:rPr>
      </w:pPr>
      <w:r w:rsidRPr="00112A62">
        <w:rPr>
          <w:rFonts w:ascii="Calibri" w:hAnsi="Calibri" w:cs="Calibri"/>
          <w:sz w:val="22"/>
        </w:rPr>
        <w:t xml:space="preserve">Структурное </w:t>
      </w:r>
      <w:proofErr w:type="spellStart"/>
      <w:r w:rsidRPr="00112A62">
        <w:rPr>
          <w:rFonts w:ascii="Calibri" w:hAnsi="Calibri" w:cs="Calibri"/>
          <w:sz w:val="22"/>
        </w:rPr>
        <w:t>подразделение_</w:t>
      </w:r>
      <w:r w:rsidRPr="00112A62">
        <w:rPr>
          <w:rFonts w:ascii="Calibri" w:hAnsi="Calibri" w:cs="Calibri"/>
          <w:i/>
          <w:sz w:val="22"/>
          <w:u w:val="single"/>
        </w:rPr>
        <w:t>Кафедра</w:t>
      </w:r>
      <w:proofErr w:type="spellEnd"/>
      <w:r w:rsidRPr="00112A62">
        <w:rPr>
          <w:rFonts w:ascii="Calibri" w:hAnsi="Calibri" w:cs="Calibri"/>
          <w:i/>
          <w:sz w:val="22"/>
          <w:u w:val="single"/>
        </w:rPr>
        <w:t xml:space="preserve"> органической химии</w:t>
      </w:r>
      <w:r w:rsidR="00112A62" w:rsidRPr="00112A62">
        <w:rPr>
          <w:rFonts w:ascii="Calibri" w:hAnsi="Calibri" w:cs="Calibri"/>
          <w:i/>
          <w:sz w:val="22"/>
          <w:u w:val="single"/>
        </w:rPr>
        <w:t xml:space="preserve"> и </w:t>
      </w:r>
      <w:proofErr w:type="spellStart"/>
      <w:r w:rsidR="00112A62" w:rsidRPr="00112A62">
        <w:rPr>
          <w:rFonts w:ascii="Calibri" w:hAnsi="Calibri" w:cs="Calibri"/>
          <w:i/>
          <w:sz w:val="22"/>
          <w:u w:val="single"/>
        </w:rPr>
        <w:t>высомолекулярных</w:t>
      </w:r>
      <w:proofErr w:type="spellEnd"/>
      <w:r w:rsidR="00112A62" w:rsidRPr="00112A62">
        <w:rPr>
          <w:rFonts w:ascii="Calibri" w:hAnsi="Calibri" w:cs="Calibri"/>
          <w:i/>
          <w:sz w:val="22"/>
          <w:u w:val="single"/>
        </w:rPr>
        <w:t xml:space="preserve"> соединений</w:t>
      </w:r>
      <w:r w:rsidR="00112A62">
        <w:rPr>
          <w:rFonts w:ascii="Calibri" w:hAnsi="Calibri" w:cs="Calibri"/>
          <w:i/>
          <w:sz w:val="22"/>
          <w:u w:val="single"/>
        </w:rPr>
        <w:t>___</w:t>
      </w:r>
      <w:r w:rsidRPr="00112A62">
        <w:rPr>
          <w:rFonts w:ascii="Calibri" w:hAnsi="Calibri" w:cs="Calibri"/>
          <w:sz w:val="22"/>
        </w:rPr>
        <w:t xml:space="preserve">                                 Профессия (должность) _</w:t>
      </w:r>
      <w:r w:rsidRPr="00112A62">
        <w:rPr>
          <w:rFonts w:ascii="Calibri" w:hAnsi="Calibri" w:cs="Calibri"/>
          <w:i/>
          <w:sz w:val="22"/>
          <w:u w:val="single"/>
        </w:rPr>
        <w:t>инженер</w:t>
      </w:r>
      <w:r w:rsidRPr="00112A62">
        <w:rPr>
          <w:rFonts w:ascii="Calibri" w:hAnsi="Calibri" w:cs="Calibri"/>
          <w:sz w:val="22"/>
        </w:rPr>
        <w:t>__</w:t>
      </w:r>
      <w:r w:rsidR="00112A62">
        <w:rPr>
          <w:rFonts w:ascii="Calibri" w:hAnsi="Calibri" w:cs="Calibri"/>
          <w:sz w:val="22"/>
        </w:rPr>
        <w:t>______________</w:t>
      </w:r>
      <w:r w:rsidRPr="00112A62">
        <w:rPr>
          <w:rFonts w:ascii="Calibri" w:hAnsi="Calibri" w:cs="Calibri"/>
          <w:sz w:val="22"/>
        </w:rPr>
        <w:t>__ Дата поступления на работу _</w:t>
      </w:r>
      <w:r w:rsidR="00B02B1C">
        <w:rPr>
          <w:rFonts w:ascii="Calibri" w:hAnsi="Calibri" w:cs="Calibri"/>
          <w:i/>
          <w:sz w:val="22"/>
          <w:u w:val="single"/>
        </w:rPr>
        <w:t>01.10</w:t>
      </w:r>
      <w:r w:rsidRPr="00112A62">
        <w:rPr>
          <w:rFonts w:ascii="Calibri" w:hAnsi="Calibri" w:cs="Calibri"/>
          <w:i/>
          <w:sz w:val="22"/>
          <w:u w:val="single"/>
        </w:rPr>
        <w:t>.2016</w:t>
      </w:r>
      <w:r w:rsidRPr="00112A62">
        <w:rPr>
          <w:rFonts w:ascii="Calibri" w:hAnsi="Calibri" w:cs="Calibri"/>
          <w:sz w:val="22"/>
        </w:rPr>
        <w:t>_</w:t>
      </w: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sz w:val="22"/>
        </w:rPr>
      </w:pPr>
      <w:r w:rsidRPr="00112A62">
        <w:rPr>
          <w:rFonts w:ascii="Calibri" w:hAnsi="Calibri" w:cs="Calibri"/>
          <w:sz w:val="22"/>
        </w:rPr>
        <w:t>Дата изменения наименования профессии (</w:t>
      </w:r>
      <w:proofErr w:type="gramStart"/>
      <w:r w:rsidRPr="00112A62">
        <w:rPr>
          <w:rFonts w:ascii="Calibri" w:hAnsi="Calibri" w:cs="Calibri"/>
          <w:sz w:val="22"/>
        </w:rPr>
        <w:t>должности)  или</w:t>
      </w:r>
      <w:proofErr w:type="gramEnd"/>
      <w:r w:rsidRPr="00112A62">
        <w:rPr>
          <w:rFonts w:ascii="Calibri" w:hAnsi="Calibri" w:cs="Calibri"/>
          <w:sz w:val="22"/>
        </w:rPr>
        <w:t xml:space="preserve">  перевода  в  другое</w:t>
      </w: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sz w:val="22"/>
        </w:rPr>
      </w:pPr>
      <w:r w:rsidRPr="00112A62">
        <w:rPr>
          <w:rFonts w:ascii="Calibri" w:hAnsi="Calibri" w:cs="Calibri"/>
          <w:sz w:val="22"/>
        </w:rPr>
        <w:t>структурное подразделение _________________________________________________</w:t>
      </w: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sz w:val="22"/>
        </w:rPr>
      </w:pPr>
      <w:proofErr w:type="gramStart"/>
      <w:r w:rsidRPr="00112A62">
        <w:rPr>
          <w:rFonts w:ascii="Calibri" w:hAnsi="Calibri" w:cs="Calibri"/>
          <w:sz w:val="22"/>
        </w:rPr>
        <w:t>Предусмотрено  типовыми</w:t>
      </w:r>
      <w:proofErr w:type="gramEnd"/>
      <w:r w:rsidRPr="00112A62">
        <w:rPr>
          <w:rFonts w:ascii="Calibri" w:hAnsi="Calibri" w:cs="Calibri"/>
          <w:sz w:val="22"/>
        </w:rPr>
        <w:t xml:space="preserve">  нормами  бесплатной  выдачи работникам смывающих и</w:t>
      </w:r>
    </w:p>
    <w:p w:rsidR="00112A62" w:rsidRDefault="00974D5C" w:rsidP="00974D5C">
      <w:pPr>
        <w:pStyle w:val="ConsPlusTitle"/>
        <w:rPr>
          <w:b w:val="0"/>
        </w:rPr>
      </w:pPr>
      <w:r w:rsidRPr="00112A62">
        <w:rPr>
          <w:b w:val="0"/>
        </w:rPr>
        <w:t>(или) обезвреживающих средств:</w:t>
      </w:r>
    </w:p>
    <w:p w:rsidR="00974D5C" w:rsidRPr="00112A62" w:rsidRDefault="00974D5C" w:rsidP="00974D5C">
      <w:pPr>
        <w:pStyle w:val="ConsPlusTitle"/>
        <w:rPr>
          <w:b w:val="0"/>
        </w:rPr>
      </w:pPr>
      <w:r w:rsidRPr="00112A62">
        <w:rPr>
          <w:b w:val="0"/>
        </w:rPr>
        <w:t xml:space="preserve"> Приказ </w:t>
      </w:r>
      <w:proofErr w:type="spellStart"/>
      <w:r w:rsidR="00B9195F" w:rsidRPr="00112A62">
        <w:rPr>
          <w:b w:val="0"/>
        </w:rPr>
        <w:t>Минздравсоцразвития</w:t>
      </w:r>
      <w:proofErr w:type="spellEnd"/>
      <w:r w:rsidR="00B9195F" w:rsidRPr="00112A62">
        <w:rPr>
          <w:b w:val="0"/>
        </w:rPr>
        <w:t xml:space="preserve"> России</w:t>
      </w:r>
      <w:r w:rsidR="00112A62">
        <w:rPr>
          <w:b w:val="0"/>
        </w:rPr>
        <w:t xml:space="preserve"> </w:t>
      </w:r>
      <w:r w:rsidRPr="00112A62">
        <w:rPr>
          <w:b w:val="0"/>
        </w:rPr>
        <w:t>от 17.12.2010 г. N 1122н</w:t>
      </w:r>
      <w:r w:rsidR="00112A62">
        <w:rPr>
          <w:b w:val="0"/>
        </w:rPr>
        <w:t xml:space="preserve"> Приложение</w:t>
      </w:r>
      <w:proofErr w:type="gramStart"/>
      <w:r w:rsidR="00112A62">
        <w:rPr>
          <w:b w:val="0"/>
        </w:rPr>
        <w:t xml:space="preserve">1, </w:t>
      </w:r>
      <w:r w:rsidRPr="00112A62">
        <w:rPr>
          <w:b w:val="0"/>
        </w:rPr>
        <w:t xml:space="preserve"> приложение</w:t>
      </w:r>
      <w:proofErr w:type="gramEnd"/>
      <w:r w:rsidR="00112A62">
        <w:rPr>
          <w:b w:val="0"/>
        </w:rPr>
        <w:t xml:space="preserve"> </w:t>
      </w:r>
      <w:r w:rsidRPr="00112A62">
        <w:rPr>
          <w:b w:val="0"/>
        </w:rPr>
        <w:t>8 КД «Перечень работ, профессий и должностей работников университета</w:t>
      </w:r>
      <w:r w:rsidR="00B9195F" w:rsidRPr="00112A62">
        <w:rPr>
          <w:b w:val="0"/>
        </w:rPr>
        <w:t>, для которых установлены нормы бесплатной выдачи смывающих и обезвреживающих веществ</w:t>
      </w:r>
      <w:r w:rsidR="00112A62">
        <w:rPr>
          <w:b w:val="0"/>
        </w:rPr>
        <w:t>»</w:t>
      </w:r>
      <w:r w:rsidR="00B9195F" w:rsidRPr="00112A62">
        <w:rPr>
          <w:b w:val="0"/>
        </w:rPr>
        <w:t>.</w:t>
      </w:r>
    </w:p>
    <w:p w:rsidR="00974D5C" w:rsidRPr="00112A62" w:rsidRDefault="00974D5C" w:rsidP="00974D5C">
      <w:pPr>
        <w:pStyle w:val="ConsPlusNormal"/>
        <w:jc w:val="center"/>
      </w:pPr>
    </w:p>
    <w:p w:rsidR="00974D5C" w:rsidRPr="00974D5C" w:rsidRDefault="00974D5C" w:rsidP="00974D5C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76"/>
        <w:gridCol w:w="1226"/>
        <w:gridCol w:w="2727"/>
      </w:tblGrid>
      <w:tr w:rsidR="00974D5C" w:rsidTr="002318BE">
        <w:tc>
          <w:tcPr>
            <w:tcW w:w="2835" w:type="dxa"/>
          </w:tcPr>
          <w:p w:rsidR="00974D5C" w:rsidRDefault="00974D5C" w:rsidP="002318BE">
            <w:pPr>
              <w:pStyle w:val="ConsPlusNormal"/>
            </w:pPr>
            <w:r>
              <w:t>Пункт Типовых норм</w:t>
            </w:r>
          </w:p>
        </w:tc>
        <w:tc>
          <w:tcPr>
            <w:tcW w:w="2176" w:type="dxa"/>
          </w:tcPr>
          <w:p w:rsidR="00974D5C" w:rsidRDefault="00974D5C" w:rsidP="002318BE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1226" w:type="dxa"/>
          </w:tcPr>
          <w:p w:rsidR="00974D5C" w:rsidRDefault="00974D5C" w:rsidP="002318BE">
            <w:pPr>
              <w:pStyle w:val="ConsPlusNormal"/>
            </w:pPr>
            <w:r>
              <w:t>Единица измерения (г/мл)</w:t>
            </w:r>
          </w:p>
        </w:tc>
        <w:tc>
          <w:tcPr>
            <w:tcW w:w="2727" w:type="dxa"/>
          </w:tcPr>
          <w:p w:rsidR="00974D5C" w:rsidRDefault="00974D5C" w:rsidP="002318BE">
            <w:pPr>
              <w:pStyle w:val="ConsPlusNormal"/>
              <w:jc w:val="center"/>
            </w:pPr>
            <w:r>
              <w:t>Количество на год</w:t>
            </w:r>
            <w:r w:rsidR="002318BE">
              <w:t>/</w:t>
            </w:r>
            <w:proofErr w:type="spellStart"/>
            <w:r w:rsidR="002318BE">
              <w:t>мес</w:t>
            </w:r>
            <w:proofErr w:type="spellEnd"/>
          </w:p>
        </w:tc>
      </w:tr>
      <w:tr w:rsidR="00974D5C" w:rsidTr="002318BE">
        <w:tc>
          <w:tcPr>
            <w:tcW w:w="2835" w:type="dxa"/>
          </w:tcPr>
          <w:p w:rsidR="00974D5C" w:rsidRDefault="002318BE" w:rsidP="002318BE">
            <w:pPr>
              <w:pStyle w:val="ConsPlusTitle"/>
            </w:pPr>
            <w:r w:rsidRPr="002318BE">
              <w:rPr>
                <w:b w:val="0"/>
              </w:rPr>
              <w:t>Приложение1, п.7</w:t>
            </w:r>
            <w:r w:rsidR="00B9195F" w:rsidRPr="002318BE">
              <w:rPr>
                <w:b w:val="0"/>
              </w:rPr>
              <w:t xml:space="preserve"> к приказу </w:t>
            </w:r>
            <w:proofErr w:type="spellStart"/>
            <w:r w:rsidR="00B9195F" w:rsidRPr="002318BE">
              <w:rPr>
                <w:b w:val="0"/>
              </w:rPr>
              <w:t>Минздравсоцразвития</w:t>
            </w:r>
            <w:proofErr w:type="spellEnd"/>
            <w:r w:rsidR="00B9195F" w:rsidRPr="002318BE">
              <w:rPr>
                <w:b w:val="0"/>
              </w:rPr>
              <w:t xml:space="preserve"> России</w:t>
            </w:r>
            <w:r>
              <w:rPr>
                <w:b w:val="0"/>
              </w:rPr>
              <w:t xml:space="preserve"> </w:t>
            </w:r>
            <w:r w:rsidR="00B9195F" w:rsidRPr="002318BE">
              <w:rPr>
                <w:b w:val="0"/>
              </w:rPr>
              <w:t>от 17.12.2010 г. N 1122н</w:t>
            </w:r>
          </w:p>
        </w:tc>
        <w:tc>
          <w:tcPr>
            <w:tcW w:w="2176" w:type="dxa"/>
          </w:tcPr>
          <w:p w:rsidR="00974D5C" w:rsidRDefault="00B9195F" w:rsidP="00B9195F">
            <w:pPr>
              <w:pStyle w:val="ConsPlusNormal"/>
              <w:jc w:val="center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1226" w:type="dxa"/>
          </w:tcPr>
          <w:p w:rsidR="00974D5C" w:rsidRDefault="00B9195F" w:rsidP="00B9195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2727" w:type="dxa"/>
          </w:tcPr>
          <w:p w:rsidR="00974D5C" w:rsidRDefault="00B9195F" w:rsidP="00B9195F">
            <w:pPr>
              <w:pStyle w:val="ConsPlusNormal"/>
              <w:jc w:val="center"/>
            </w:pPr>
            <w:r>
              <w:t>1000мл</w:t>
            </w:r>
          </w:p>
          <w:p w:rsidR="00B9195F" w:rsidRDefault="00B9195F" w:rsidP="00B9195F">
            <w:pPr>
              <w:pStyle w:val="ConsPlusNormal"/>
              <w:jc w:val="center"/>
            </w:pPr>
            <w:r>
              <w:t xml:space="preserve"> (100мл на 1 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</w:tr>
      <w:tr w:rsidR="00974D5C" w:rsidTr="002318BE">
        <w:tc>
          <w:tcPr>
            <w:tcW w:w="2835" w:type="dxa"/>
          </w:tcPr>
          <w:p w:rsidR="00974D5C" w:rsidRDefault="002318BE" w:rsidP="002318BE">
            <w:pPr>
              <w:pStyle w:val="ConsPlusTitle"/>
            </w:pPr>
            <w:r w:rsidRPr="002318BE">
              <w:rPr>
                <w:b w:val="0"/>
              </w:rPr>
              <w:t xml:space="preserve">Приложение1, п.1 к приказу </w:t>
            </w:r>
            <w:proofErr w:type="spellStart"/>
            <w:r w:rsidRPr="002318BE">
              <w:rPr>
                <w:b w:val="0"/>
              </w:rPr>
              <w:t>Минздравсоцразвития</w:t>
            </w:r>
            <w:proofErr w:type="spellEnd"/>
            <w:r w:rsidRPr="002318BE">
              <w:rPr>
                <w:b w:val="0"/>
              </w:rPr>
              <w:t xml:space="preserve"> России</w:t>
            </w:r>
            <w:r>
              <w:rPr>
                <w:b w:val="0"/>
              </w:rPr>
              <w:t xml:space="preserve"> </w:t>
            </w:r>
            <w:r w:rsidRPr="002318BE">
              <w:rPr>
                <w:b w:val="0"/>
              </w:rPr>
              <w:t>от 17.12.2010 г. N 1122н</w:t>
            </w:r>
          </w:p>
        </w:tc>
        <w:tc>
          <w:tcPr>
            <w:tcW w:w="2176" w:type="dxa"/>
          </w:tcPr>
          <w:p w:rsidR="002318BE" w:rsidRDefault="002318BE" w:rsidP="002318BE">
            <w:pPr>
              <w:pStyle w:val="ConsPlusNormal"/>
            </w:pPr>
            <w:r>
              <w:t>Мыло или жидкие моющие средства в том числе:</w:t>
            </w:r>
          </w:p>
          <w:p w:rsidR="002318BE" w:rsidRDefault="002318BE" w:rsidP="002318BE">
            <w:pPr>
              <w:pStyle w:val="ConsPlusNormal"/>
              <w:jc w:val="center"/>
            </w:pPr>
            <w:r>
              <w:t>для мытья рук</w:t>
            </w:r>
          </w:p>
          <w:p w:rsidR="00974D5C" w:rsidRDefault="00974D5C" w:rsidP="00B9195F">
            <w:pPr>
              <w:pStyle w:val="ConsPlusNormal"/>
              <w:jc w:val="center"/>
            </w:pPr>
          </w:p>
        </w:tc>
        <w:tc>
          <w:tcPr>
            <w:tcW w:w="1226" w:type="dxa"/>
          </w:tcPr>
          <w:p w:rsidR="00974D5C" w:rsidRDefault="002318BE" w:rsidP="00B9195F">
            <w:pPr>
              <w:pStyle w:val="ConsPlusNormal"/>
              <w:jc w:val="center"/>
            </w:pPr>
            <w:r>
              <w:t>г</w:t>
            </w:r>
          </w:p>
          <w:p w:rsidR="002318BE" w:rsidRDefault="002318BE" w:rsidP="00B9195F">
            <w:pPr>
              <w:pStyle w:val="ConsPlusNormal"/>
              <w:jc w:val="center"/>
            </w:pPr>
          </w:p>
          <w:p w:rsidR="002318BE" w:rsidRDefault="002318BE" w:rsidP="00B9195F">
            <w:pPr>
              <w:pStyle w:val="ConsPlusNormal"/>
              <w:jc w:val="center"/>
            </w:pPr>
          </w:p>
          <w:p w:rsidR="002318BE" w:rsidRDefault="002318BE" w:rsidP="00B9195F">
            <w:pPr>
              <w:pStyle w:val="ConsPlusNormal"/>
              <w:jc w:val="center"/>
            </w:pPr>
          </w:p>
          <w:p w:rsidR="002318BE" w:rsidRDefault="002318BE" w:rsidP="00B9195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2727" w:type="dxa"/>
          </w:tcPr>
          <w:p w:rsidR="002318BE" w:rsidRDefault="002318BE" w:rsidP="002318BE">
            <w:pPr>
              <w:pStyle w:val="ConsPlusNormal"/>
              <w:jc w:val="center"/>
            </w:pPr>
            <w:r>
              <w:t>2000 г/</w:t>
            </w:r>
          </w:p>
          <w:p w:rsidR="002318BE" w:rsidRDefault="002318BE" w:rsidP="002318BE">
            <w:pPr>
              <w:pStyle w:val="ConsPlusNormal"/>
              <w:jc w:val="center"/>
            </w:pPr>
            <w:r>
              <w:t xml:space="preserve">(200 г на 1 </w:t>
            </w:r>
            <w:proofErr w:type="spellStart"/>
            <w:r>
              <w:t>мес</w:t>
            </w:r>
            <w:proofErr w:type="spellEnd"/>
            <w:r>
              <w:t xml:space="preserve"> мыло туалетное) или</w:t>
            </w:r>
          </w:p>
          <w:p w:rsidR="002318BE" w:rsidRDefault="002318BE" w:rsidP="002318BE">
            <w:pPr>
              <w:pStyle w:val="ConsPlusNormal"/>
              <w:jc w:val="center"/>
            </w:pPr>
            <w:r>
              <w:t>2500 мл/</w:t>
            </w:r>
          </w:p>
          <w:p w:rsidR="00974D5C" w:rsidRDefault="002318BE" w:rsidP="002318BE">
            <w:pPr>
              <w:pStyle w:val="ConsPlusNormal"/>
              <w:jc w:val="center"/>
            </w:pPr>
            <w:r>
              <w:t>(250 мл жидкое моющее средство в дозирующих устройствах)</w:t>
            </w:r>
          </w:p>
        </w:tc>
      </w:tr>
      <w:tr w:rsidR="00974D5C" w:rsidTr="002318BE">
        <w:tc>
          <w:tcPr>
            <w:tcW w:w="2835" w:type="dxa"/>
          </w:tcPr>
          <w:p w:rsidR="00974D5C" w:rsidRDefault="002318BE" w:rsidP="00FF1624">
            <w:pPr>
              <w:pStyle w:val="ConsPlusNormal"/>
            </w:pPr>
            <w:r w:rsidRPr="002318BE">
              <w:t xml:space="preserve">Приложение1, п.1 к приказу </w:t>
            </w:r>
            <w:proofErr w:type="spellStart"/>
            <w:r w:rsidRPr="002318BE">
              <w:t>Минздравсоцразвития</w:t>
            </w:r>
            <w:proofErr w:type="spellEnd"/>
            <w:r w:rsidRPr="002318BE">
              <w:t xml:space="preserve"> России от 17.12.2010 г. </w:t>
            </w:r>
            <w:r w:rsidR="00FF1624">
              <w:t xml:space="preserve">                 </w:t>
            </w:r>
            <w:r w:rsidRPr="002318BE">
              <w:t>N 1122н</w:t>
            </w:r>
          </w:p>
        </w:tc>
        <w:tc>
          <w:tcPr>
            <w:tcW w:w="2176" w:type="dxa"/>
          </w:tcPr>
          <w:p w:rsidR="00974D5C" w:rsidRDefault="002318BE" w:rsidP="00B9195F">
            <w:pPr>
              <w:pStyle w:val="ConsPlusNormal"/>
              <w:jc w:val="center"/>
            </w:pPr>
            <w:r>
              <w:t>Регенерирующие, восстанавливающие кремы, эмульсии</w:t>
            </w:r>
          </w:p>
        </w:tc>
        <w:tc>
          <w:tcPr>
            <w:tcW w:w="1226" w:type="dxa"/>
          </w:tcPr>
          <w:p w:rsidR="00974D5C" w:rsidRDefault="002318BE" w:rsidP="00B9195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2727" w:type="dxa"/>
          </w:tcPr>
          <w:p w:rsidR="002318BE" w:rsidRDefault="002318BE" w:rsidP="002318BE">
            <w:pPr>
              <w:pStyle w:val="ConsPlusNormal"/>
              <w:jc w:val="center"/>
            </w:pPr>
            <w:r>
              <w:t>1000мл</w:t>
            </w:r>
          </w:p>
          <w:p w:rsidR="00974D5C" w:rsidRDefault="002318BE" w:rsidP="002318BE">
            <w:pPr>
              <w:pStyle w:val="ConsPlusNormal"/>
              <w:jc w:val="center"/>
            </w:pPr>
            <w:r>
              <w:t xml:space="preserve"> (100мл на 1 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</w:tr>
      <w:tr w:rsidR="00974D5C" w:rsidTr="002318BE">
        <w:tc>
          <w:tcPr>
            <w:tcW w:w="2835" w:type="dxa"/>
          </w:tcPr>
          <w:p w:rsidR="00974D5C" w:rsidRDefault="00974D5C" w:rsidP="00697F1A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974D5C" w:rsidRDefault="00974D5C" w:rsidP="00B9195F">
            <w:pPr>
              <w:pStyle w:val="ConsPlusNormal"/>
              <w:jc w:val="center"/>
            </w:pPr>
          </w:p>
        </w:tc>
        <w:tc>
          <w:tcPr>
            <w:tcW w:w="1226" w:type="dxa"/>
          </w:tcPr>
          <w:p w:rsidR="00974D5C" w:rsidRDefault="00974D5C" w:rsidP="00B9195F">
            <w:pPr>
              <w:pStyle w:val="ConsPlusNormal"/>
              <w:jc w:val="center"/>
            </w:pPr>
          </w:p>
        </w:tc>
        <w:tc>
          <w:tcPr>
            <w:tcW w:w="2727" w:type="dxa"/>
          </w:tcPr>
          <w:p w:rsidR="00974D5C" w:rsidRDefault="00974D5C" w:rsidP="00B9195F">
            <w:pPr>
              <w:pStyle w:val="ConsPlusNormal"/>
              <w:jc w:val="center"/>
            </w:pPr>
          </w:p>
        </w:tc>
      </w:tr>
      <w:tr w:rsidR="002318BE" w:rsidTr="002318BE">
        <w:tc>
          <w:tcPr>
            <w:tcW w:w="2835" w:type="dxa"/>
          </w:tcPr>
          <w:p w:rsidR="002318BE" w:rsidRDefault="002318BE" w:rsidP="00697F1A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2318BE" w:rsidRDefault="002318BE" w:rsidP="00B9195F">
            <w:pPr>
              <w:pStyle w:val="ConsPlusNormal"/>
              <w:jc w:val="center"/>
            </w:pPr>
          </w:p>
        </w:tc>
        <w:tc>
          <w:tcPr>
            <w:tcW w:w="1226" w:type="dxa"/>
          </w:tcPr>
          <w:p w:rsidR="002318BE" w:rsidRDefault="002318BE" w:rsidP="00B9195F">
            <w:pPr>
              <w:pStyle w:val="ConsPlusNormal"/>
              <w:jc w:val="center"/>
            </w:pPr>
          </w:p>
        </w:tc>
        <w:tc>
          <w:tcPr>
            <w:tcW w:w="2727" w:type="dxa"/>
          </w:tcPr>
          <w:p w:rsidR="002318BE" w:rsidRDefault="002318BE" w:rsidP="00B9195F">
            <w:pPr>
              <w:pStyle w:val="ConsPlusNormal"/>
              <w:jc w:val="center"/>
            </w:pPr>
          </w:p>
        </w:tc>
      </w:tr>
      <w:tr w:rsidR="002318BE" w:rsidTr="002318BE">
        <w:tc>
          <w:tcPr>
            <w:tcW w:w="2835" w:type="dxa"/>
          </w:tcPr>
          <w:p w:rsidR="002318BE" w:rsidRDefault="002318BE" w:rsidP="00697F1A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2318BE" w:rsidRDefault="002318BE" w:rsidP="00B9195F">
            <w:pPr>
              <w:pStyle w:val="ConsPlusNormal"/>
              <w:jc w:val="center"/>
            </w:pPr>
          </w:p>
        </w:tc>
        <w:tc>
          <w:tcPr>
            <w:tcW w:w="1226" w:type="dxa"/>
          </w:tcPr>
          <w:p w:rsidR="002318BE" w:rsidRDefault="002318BE" w:rsidP="00B9195F">
            <w:pPr>
              <w:pStyle w:val="ConsPlusNormal"/>
              <w:jc w:val="center"/>
            </w:pPr>
          </w:p>
        </w:tc>
        <w:tc>
          <w:tcPr>
            <w:tcW w:w="2727" w:type="dxa"/>
          </w:tcPr>
          <w:p w:rsidR="002318BE" w:rsidRDefault="002318BE" w:rsidP="00B9195F">
            <w:pPr>
              <w:pStyle w:val="ConsPlusNormal"/>
              <w:jc w:val="center"/>
            </w:pPr>
          </w:p>
        </w:tc>
      </w:tr>
      <w:tr w:rsidR="002318BE" w:rsidTr="002318BE">
        <w:tc>
          <w:tcPr>
            <w:tcW w:w="2835" w:type="dxa"/>
          </w:tcPr>
          <w:p w:rsidR="002318BE" w:rsidRDefault="002318BE" w:rsidP="00697F1A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2318BE" w:rsidRDefault="002318BE" w:rsidP="00B9195F">
            <w:pPr>
              <w:pStyle w:val="ConsPlusNormal"/>
              <w:jc w:val="center"/>
            </w:pPr>
          </w:p>
        </w:tc>
        <w:tc>
          <w:tcPr>
            <w:tcW w:w="1226" w:type="dxa"/>
          </w:tcPr>
          <w:p w:rsidR="002318BE" w:rsidRDefault="002318BE" w:rsidP="00B9195F">
            <w:pPr>
              <w:pStyle w:val="ConsPlusNormal"/>
              <w:jc w:val="center"/>
            </w:pPr>
          </w:p>
        </w:tc>
        <w:tc>
          <w:tcPr>
            <w:tcW w:w="2727" w:type="dxa"/>
          </w:tcPr>
          <w:p w:rsidR="002318BE" w:rsidRDefault="002318BE" w:rsidP="00B9195F">
            <w:pPr>
              <w:pStyle w:val="ConsPlusNormal"/>
              <w:jc w:val="center"/>
            </w:pPr>
          </w:p>
        </w:tc>
      </w:tr>
    </w:tbl>
    <w:p w:rsidR="00974D5C" w:rsidRDefault="00974D5C" w:rsidP="00974D5C">
      <w:pPr>
        <w:pStyle w:val="ConsPlusNormal"/>
        <w:jc w:val="both"/>
      </w:pP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sz w:val="22"/>
        </w:rPr>
      </w:pPr>
      <w:r w:rsidRPr="00112A62">
        <w:rPr>
          <w:rFonts w:ascii="Calibri" w:hAnsi="Calibri" w:cs="Calibri"/>
          <w:sz w:val="22"/>
        </w:rPr>
        <w:t>Руководитель структурного подразделения ___________________________________</w:t>
      </w: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sz w:val="22"/>
        </w:rPr>
      </w:pPr>
    </w:p>
    <w:p w:rsidR="00974D5C" w:rsidRDefault="00974D5C" w:rsidP="00974D5C">
      <w:pPr>
        <w:sectPr w:rsidR="00974D5C">
          <w:pgSz w:w="11905" w:h="16838"/>
          <w:pgMar w:top="1134" w:right="850" w:bottom="1134" w:left="1701" w:header="0" w:footer="0" w:gutter="0"/>
          <w:cols w:space="720"/>
        </w:sectPr>
      </w:pPr>
    </w:p>
    <w:p w:rsidR="00974D5C" w:rsidRPr="00112A62" w:rsidRDefault="00974D5C" w:rsidP="00974D5C">
      <w:pPr>
        <w:pStyle w:val="ConsPlusNonformat"/>
        <w:jc w:val="both"/>
        <w:rPr>
          <w:rFonts w:ascii="Calibri" w:hAnsi="Calibri" w:cs="Calibri"/>
          <w:sz w:val="22"/>
        </w:rPr>
      </w:pPr>
      <w:r>
        <w:lastRenderedPageBreak/>
        <w:t xml:space="preserve">                                          </w:t>
      </w:r>
      <w:r w:rsidRPr="00112A62">
        <w:rPr>
          <w:rFonts w:ascii="Calibri" w:hAnsi="Calibri" w:cs="Calibri"/>
          <w:sz w:val="22"/>
        </w:rPr>
        <w:t>Оборотная сторона личной карточки</w:t>
      </w:r>
    </w:p>
    <w:p w:rsidR="00974D5C" w:rsidRDefault="00974D5C" w:rsidP="00974D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276"/>
        <w:gridCol w:w="1134"/>
        <w:gridCol w:w="1701"/>
        <w:gridCol w:w="1276"/>
      </w:tblGrid>
      <w:tr w:rsidR="00974D5C" w:rsidRPr="00112A62" w:rsidTr="00290E97">
        <w:tc>
          <w:tcPr>
            <w:tcW w:w="2268" w:type="dxa"/>
            <w:vMerge w:val="restart"/>
          </w:tcPr>
          <w:p w:rsidR="00974D5C" w:rsidRPr="00290E97" w:rsidRDefault="00974D5C" w:rsidP="00697F1A">
            <w:pPr>
              <w:pStyle w:val="ConsPlusNormal"/>
              <w:jc w:val="center"/>
              <w:rPr>
                <w:sz w:val="20"/>
              </w:rPr>
            </w:pPr>
            <w:r w:rsidRPr="00290E97">
              <w:rPr>
                <w:sz w:val="20"/>
              </w:rPr>
              <w:t>Вид смывающих и (или) обезвреживающих средств</w:t>
            </w:r>
          </w:p>
        </w:tc>
        <w:tc>
          <w:tcPr>
            <w:tcW w:w="1701" w:type="dxa"/>
            <w:vMerge w:val="restart"/>
          </w:tcPr>
          <w:p w:rsidR="00974D5C" w:rsidRPr="00290E97" w:rsidRDefault="00974D5C" w:rsidP="00697F1A">
            <w:pPr>
              <w:pStyle w:val="ConsPlusNormal"/>
              <w:jc w:val="center"/>
              <w:rPr>
                <w:sz w:val="20"/>
              </w:rPr>
            </w:pPr>
            <w:r w:rsidRPr="00290E97">
              <w:rPr>
                <w:sz w:val="20"/>
              </w:rPr>
              <w:t>Свидетельство о государственной регистрации, сертификат соответствия</w:t>
            </w:r>
          </w:p>
        </w:tc>
        <w:tc>
          <w:tcPr>
            <w:tcW w:w="5387" w:type="dxa"/>
            <w:gridSpan w:val="4"/>
          </w:tcPr>
          <w:p w:rsidR="00974D5C" w:rsidRPr="00290E97" w:rsidRDefault="00974D5C" w:rsidP="00697F1A">
            <w:pPr>
              <w:pStyle w:val="ConsPlusNormal"/>
              <w:jc w:val="center"/>
              <w:rPr>
                <w:sz w:val="20"/>
              </w:rPr>
            </w:pPr>
            <w:r w:rsidRPr="00290E97">
              <w:rPr>
                <w:sz w:val="20"/>
              </w:rPr>
              <w:t>Выдано</w:t>
            </w:r>
          </w:p>
        </w:tc>
      </w:tr>
      <w:tr w:rsidR="00974D5C" w:rsidRPr="00112A62" w:rsidTr="00290E97">
        <w:tc>
          <w:tcPr>
            <w:tcW w:w="2268" w:type="dxa"/>
            <w:vMerge/>
          </w:tcPr>
          <w:p w:rsidR="00974D5C" w:rsidRPr="00290E97" w:rsidRDefault="00974D5C" w:rsidP="00697F1A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74D5C" w:rsidRPr="00290E97" w:rsidRDefault="00974D5C" w:rsidP="00697F1A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74D5C" w:rsidRPr="00290E97" w:rsidRDefault="00974D5C" w:rsidP="00697F1A">
            <w:pPr>
              <w:pStyle w:val="ConsPlusNormal"/>
              <w:jc w:val="center"/>
              <w:rPr>
                <w:sz w:val="20"/>
              </w:rPr>
            </w:pPr>
            <w:r w:rsidRPr="00290E97"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:rsidR="00974D5C" w:rsidRPr="00290E97" w:rsidRDefault="00974D5C" w:rsidP="00697F1A">
            <w:pPr>
              <w:pStyle w:val="ConsPlusNormal"/>
              <w:jc w:val="center"/>
              <w:rPr>
                <w:sz w:val="20"/>
              </w:rPr>
            </w:pPr>
            <w:r w:rsidRPr="00290E97">
              <w:rPr>
                <w:sz w:val="20"/>
              </w:rPr>
              <w:t>количество (г/мл)</w:t>
            </w:r>
          </w:p>
        </w:tc>
        <w:tc>
          <w:tcPr>
            <w:tcW w:w="1701" w:type="dxa"/>
          </w:tcPr>
          <w:p w:rsidR="00974D5C" w:rsidRPr="00290E97" w:rsidRDefault="00974D5C" w:rsidP="00697F1A">
            <w:pPr>
              <w:pStyle w:val="ConsPlusNormal"/>
              <w:jc w:val="center"/>
              <w:rPr>
                <w:sz w:val="20"/>
              </w:rPr>
            </w:pPr>
            <w:r w:rsidRPr="00290E97">
              <w:rPr>
                <w:sz w:val="20"/>
              </w:rPr>
              <w:t>способ выдачи (индивидуально; посредством дозирующей системы)</w:t>
            </w:r>
          </w:p>
        </w:tc>
        <w:tc>
          <w:tcPr>
            <w:tcW w:w="1276" w:type="dxa"/>
          </w:tcPr>
          <w:p w:rsidR="00974D5C" w:rsidRPr="00290E97" w:rsidRDefault="00974D5C" w:rsidP="00697F1A">
            <w:pPr>
              <w:pStyle w:val="ConsPlusNormal"/>
              <w:jc w:val="center"/>
              <w:rPr>
                <w:sz w:val="20"/>
              </w:rPr>
            </w:pPr>
            <w:r w:rsidRPr="00290E97">
              <w:rPr>
                <w:sz w:val="20"/>
              </w:rPr>
              <w:t>расписка в получении</w:t>
            </w:r>
          </w:p>
        </w:tc>
      </w:tr>
      <w:tr w:rsidR="00974D5C" w:rsidTr="00290E97">
        <w:tc>
          <w:tcPr>
            <w:tcW w:w="2268" w:type="dxa"/>
          </w:tcPr>
          <w:p w:rsidR="00974D5C" w:rsidRDefault="00290E97" w:rsidP="00697F1A">
            <w:pPr>
              <w:pStyle w:val="ConsPlusNormal"/>
              <w:jc w:val="both"/>
            </w:pPr>
            <w:r>
              <w:t>Регенерирующий крем</w:t>
            </w:r>
          </w:p>
        </w:tc>
        <w:tc>
          <w:tcPr>
            <w:tcW w:w="1701" w:type="dxa"/>
          </w:tcPr>
          <w:p w:rsidR="00974D5C" w:rsidRPr="00290E97" w:rsidRDefault="00290E97" w:rsidP="00290E97">
            <w:pPr>
              <w:pStyle w:val="ConsPlusNormal"/>
            </w:pPr>
            <w:r>
              <w:t xml:space="preserve">№ТС </w:t>
            </w:r>
            <w:r>
              <w:rPr>
                <w:lang w:val="en-US"/>
              </w:rPr>
              <w:t>RU</w:t>
            </w:r>
            <w:r>
              <w:t>.</w:t>
            </w:r>
            <w:r>
              <w:rPr>
                <w:lang w:val="en-US"/>
              </w:rPr>
              <w:t>C</w:t>
            </w:r>
            <w:r w:rsidRPr="00290E97">
              <w:t>-</w:t>
            </w:r>
            <w:r>
              <w:rPr>
                <w:lang w:val="en-US"/>
              </w:rPr>
              <w:t>RU</w:t>
            </w:r>
          </w:p>
          <w:p w:rsidR="00290E97" w:rsidRDefault="00290E97" w:rsidP="00290E97">
            <w:pPr>
              <w:pStyle w:val="ConsPlusNormal"/>
            </w:pPr>
            <w:r>
              <w:t>АИ13.В.182</w:t>
            </w:r>
          </w:p>
          <w:p w:rsidR="00290E97" w:rsidRPr="00290E97" w:rsidRDefault="00290E97" w:rsidP="00290E97">
            <w:pPr>
              <w:pStyle w:val="ConsPlusNormal"/>
            </w:pPr>
            <w:r>
              <w:t>Серия</w:t>
            </w:r>
            <w:r w:rsidRPr="00290E97">
              <w:t xml:space="preserve"> </w:t>
            </w:r>
            <w:r>
              <w:rPr>
                <w:lang w:val="en-US"/>
              </w:rPr>
              <w:t>RU</w:t>
            </w:r>
            <w:r w:rsidRPr="00290E97">
              <w:t xml:space="preserve"> </w:t>
            </w:r>
            <w:r>
              <w:t>№</w:t>
            </w:r>
            <w:r w:rsidRPr="00290E97">
              <w:t>0115078</w:t>
            </w:r>
          </w:p>
        </w:tc>
        <w:tc>
          <w:tcPr>
            <w:tcW w:w="1276" w:type="dxa"/>
          </w:tcPr>
          <w:p w:rsidR="00974D5C" w:rsidRDefault="00A434EA" w:rsidP="00697F1A">
            <w:pPr>
              <w:pStyle w:val="ConsPlusNormal"/>
              <w:jc w:val="both"/>
            </w:pPr>
            <w:r>
              <w:t>0</w:t>
            </w:r>
            <w:r w:rsidR="00B02B1C">
              <w:t>1.12</w:t>
            </w:r>
            <w:r w:rsidR="00B62F20">
              <w:t>.2016</w:t>
            </w:r>
          </w:p>
        </w:tc>
        <w:tc>
          <w:tcPr>
            <w:tcW w:w="1134" w:type="dxa"/>
          </w:tcPr>
          <w:p w:rsidR="00974D5C" w:rsidRDefault="00B62F20" w:rsidP="00697F1A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701" w:type="dxa"/>
          </w:tcPr>
          <w:p w:rsidR="00974D5C" w:rsidRDefault="00A434EA" w:rsidP="00697F1A">
            <w:pPr>
              <w:pStyle w:val="ConsPlusNormal"/>
              <w:jc w:val="both"/>
            </w:pPr>
            <w:r w:rsidRPr="00290E97">
              <w:rPr>
                <w:sz w:val="20"/>
              </w:rPr>
              <w:t>индивидуально</w:t>
            </w:r>
          </w:p>
        </w:tc>
        <w:tc>
          <w:tcPr>
            <w:tcW w:w="1276" w:type="dxa"/>
          </w:tcPr>
          <w:p w:rsidR="00974D5C" w:rsidRDefault="00A434EA" w:rsidP="00697F1A">
            <w:pPr>
              <w:pStyle w:val="ConsPlusNormal"/>
              <w:jc w:val="both"/>
            </w:pPr>
            <w:proofErr w:type="spellStart"/>
            <w:r>
              <w:t>Аввакумова</w:t>
            </w:r>
            <w:proofErr w:type="spellEnd"/>
          </w:p>
        </w:tc>
      </w:tr>
      <w:tr w:rsidR="00974D5C" w:rsidTr="00290E97">
        <w:tc>
          <w:tcPr>
            <w:tcW w:w="2268" w:type="dxa"/>
          </w:tcPr>
          <w:p w:rsidR="00974D5C" w:rsidRDefault="00290E97" w:rsidP="00697F1A">
            <w:pPr>
              <w:pStyle w:val="ConsPlusNormal"/>
              <w:jc w:val="both"/>
            </w:pPr>
            <w:r>
              <w:t>Мыло жидкое</w:t>
            </w:r>
          </w:p>
        </w:tc>
        <w:tc>
          <w:tcPr>
            <w:tcW w:w="1701" w:type="dxa"/>
          </w:tcPr>
          <w:p w:rsidR="00974D5C" w:rsidRDefault="00290E97" w:rsidP="00697F1A">
            <w:pPr>
              <w:pStyle w:val="ConsPlusNormal"/>
              <w:jc w:val="both"/>
            </w:pPr>
            <w:r>
              <w:t xml:space="preserve">№РОСС </w:t>
            </w:r>
            <w:r>
              <w:rPr>
                <w:lang w:val="en-US"/>
              </w:rPr>
              <w:t>RU</w:t>
            </w:r>
            <w:r>
              <w:t>.</w:t>
            </w:r>
          </w:p>
          <w:p w:rsidR="00290E97" w:rsidRPr="00290E97" w:rsidRDefault="00290E97" w:rsidP="00697F1A">
            <w:pPr>
              <w:pStyle w:val="ConsPlusNormal"/>
              <w:jc w:val="both"/>
            </w:pPr>
            <w:r>
              <w:t>АГ66.Н04321          №2111120</w:t>
            </w:r>
          </w:p>
        </w:tc>
        <w:tc>
          <w:tcPr>
            <w:tcW w:w="1276" w:type="dxa"/>
          </w:tcPr>
          <w:p w:rsidR="00A434EA" w:rsidRDefault="00A434EA" w:rsidP="00697F1A">
            <w:pPr>
              <w:pStyle w:val="ConsPlusNormal"/>
              <w:jc w:val="both"/>
            </w:pPr>
            <w:r>
              <w:t>0</w:t>
            </w:r>
            <w:r w:rsidR="00B02B1C">
              <w:t>1.12</w:t>
            </w:r>
            <w:r>
              <w:t>.2016</w:t>
            </w:r>
          </w:p>
        </w:tc>
        <w:tc>
          <w:tcPr>
            <w:tcW w:w="1134" w:type="dxa"/>
          </w:tcPr>
          <w:p w:rsidR="00974D5C" w:rsidRDefault="0095111E" w:rsidP="00556D10">
            <w:pPr>
              <w:pStyle w:val="ConsPlusNormal"/>
              <w:jc w:val="both"/>
            </w:pPr>
            <w:r>
              <w:t>25</w:t>
            </w:r>
            <w:r w:rsidR="00556D10">
              <w:t>0</w:t>
            </w:r>
          </w:p>
        </w:tc>
        <w:tc>
          <w:tcPr>
            <w:tcW w:w="1701" w:type="dxa"/>
          </w:tcPr>
          <w:p w:rsidR="00974D5C" w:rsidRDefault="00A434EA" w:rsidP="00697F1A">
            <w:pPr>
              <w:pStyle w:val="ConsPlusNormal"/>
              <w:jc w:val="both"/>
            </w:pPr>
            <w:r w:rsidRPr="00290E97">
              <w:rPr>
                <w:sz w:val="20"/>
              </w:rPr>
              <w:t>посредством дозирующей системы</w:t>
            </w:r>
          </w:p>
        </w:tc>
        <w:tc>
          <w:tcPr>
            <w:tcW w:w="1276" w:type="dxa"/>
          </w:tcPr>
          <w:p w:rsidR="00974D5C" w:rsidRDefault="00A434EA" w:rsidP="00697F1A">
            <w:pPr>
              <w:pStyle w:val="ConsPlusNormal"/>
              <w:jc w:val="both"/>
            </w:pPr>
            <w:proofErr w:type="spellStart"/>
            <w:r>
              <w:t>Аввакумова</w:t>
            </w:r>
            <w:proofErr w:type="spellEnd"/>
          </w:p>
        </w:tc>
      </w:tr>
      <w:tr w:rsidR="00290E97" w:rsidTr="00290E97">
        <w:tc>
          <w:tcPr>
            <w:tcW w:w="2268" w:type="dxa"/>
          </w:tcPr>
          <w:p w:rsidR="00290E97" w:rsidRDefault="00290E97" w:rsidP="00697F1A">
            <w:pPr>
              <w:pStyle w:val="ConsPlusNormal"/>
              <w:jc w:val="both"/>
            </w:pPr>
            <w:r>
              <w:t>Восстанавливающий крем</w:t>
            </w:r>
          </w:p>
        </w:tc>
        <w:tc>
          <w:tcPr>
            <w:tcW w:w="1701" w:type="dxa"/>
          </w:tcPr>
          <w:p w:rsidR="00290E97" w:rsidRDefault="00290E97" w:rsidP="00290E97">
            <w:pPr>
              <w:pStyle w:val="ConsPlusNormal"/>
              <w:jc w:val="both"/>
            </w:pPr>
            <w:r>
              <w:t xml:space="preserve">№ТС </w:t>
            </w:r>
            <w:r>
              <w:rPr>
                <w:lang w:val="en-US"/>
              </w:rPr>
              <w:t>RU</w:t>
            </w:r>
            <w:r>
              <w:t>.С-</w:t>
            </w:r>
            <w:r w:rsidRPr="00290E97">
              <w:t xml:space="preserve"> </w:t>
            </w:r>
            <w:r>
              <w:rPr>
                <w:lang w:val="en-US"/>
              </w:rPr>
              <w:t>RU</w:t>
            </w:r>
          </w:p>
          <w:p w:rsidR="00290E97" w:rsidRDefault="00290E97" w:rsidP="00290E97">
            <w:pPr>
              <w:pStyle w:val="ConsPlusNormal"/>
            </w:pPr>
            <w:r>
              <w:t>АИ13.В.181</w:t>
            </w:r>
          </w:p>
          <w:p w:rsidR="00FF1624" w:rsidRPr="00FF1624" w:rsidRDefault="00FF1624" w:rsidP="00290E97">
            <w:pPr>
              <w:pStyle w:val="ConsPlusNormal"/>
            </w:pPr>
            <w:r>
              <w:t>Серия</w:t>
            </w:r>
            <w:r>
              <w:rPr>
                <w:lang w:val="en-US"/>
              </w:rPr>
              <w:t xml:space="preserve"> RU </w:t>
            </w:r>
            <w:r>
              <w:t>№</w:t>
            </w:r>
          </w:p>
          <w:p w:rsidR="00290E97" w:rsidRPr="00290E97" w:rsidRDefault="00290E97" w:rsidP="00290E97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290E97" w:rsidRDefault="00A434EA" w:rsidP="00697F1A">
            <w:pPr>
              <w:pStyle w:val="ConsPlusNormal"/>
              <w:jc w:val="both"/>
            </w:pPr>
            <w:r>
              <w:t>0</w:t>
            </w:r>
            <w:r w:rsidR="00B02B1C">
              <w:t>1.12</w:t>
            </w:r>
            <w:r>
              <w:t>.2016</w:t>
            </w:r>
          </w:p>
        </w:tc>
        <w:tc>
          <w:tcPr>
            <w:tcW w:w="1134" w:type="dxa"/>
          </w:tcPr>
          <w:p w:rsidR="00290E97" w:rsidRDefault="00556D10" w:rsidP="00697F1A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701" w:type="dxa"/>
          </w:tcPr>
          <w:p w:rsidR="00290E97" w:rsidRDefault="00A434EA" w:rsidP="00697F1A">
            <w:pPr>
              <w:pStyle w:val="ConsPlusNormal"/>
              <w:jc w:val="both"/>
            </w:pPr>
            <w:r w:rsidRPr="00290E97">
              <w:rPr>
                <w:sz w:val="20"/>
              </w:rPr>
              <w:t>индивидуально</w:t>
            </w:r>
          </w:p>
        </w:tc>
        <w:tc>
          <w:tcPr>
            <w:tcW w:w="1276" w:type="dxa"/>
          </w:tcPr>
          <w:p w:rsidR="00290E97" w:rsidRDefault="00A434EA" w:rsidP="00A434EA">
            <w:pPr>
              <w:pStyle w:val="ConsPlusNormal"/>
              <w:jc w:val="center"/>
            </w:pPr>
            <w:proofErr w:type="spellStart"/>
            <w:r>
              <w:t>Аввакумова</w:t>
            </w:r>
            <w:proofErr w:type="spellEnd"/>
          </w:p>
        </w:tc>
      </w:tr>
      <w:tr w:rsidR="00B02B1C" w:rsidTr="00290E97">
        <w:tc>
          <w:tcPr>
            <w:tcW w:w="2268" w:type="dxa"/>
          </w:tcPr>
          <w:p w:rsidR="00B02B1C" w:rsidRDefault="00B02B1C" w:rsidP="00B02B1C">
            <w:pPr>
              <w:pStyle w:val="ConsPlusNormal"/>
              <w:jc w:val="both"/>
            </w:pPr>
            <w:r>
              <w:t>Регенерирующий крем</w:t>
            </w:r>
          </w:p>
        </w:tc>
        <w:tc>
          <w:tcPr>
            <w:tcW w:w="1701" w:type="dxa"/>
          </w:tcPr>
          <w:p w:rsidR="00B02B1C" w:rsidRPr="00290E97" w:rsidRDefault="00B02B1C" w:rsidP="00B02B1C">
            <w:pPr>
              <w:pStyle w:val="ConsPlusNormal"/>
            </w:pPr>
            <w:r>
              <w:t xml:space="preserve">№ТС </w:t>
            </w:r>
            <w:r>
              <w:rPr>
                <w:lang w:val="en-US"/>
              </w:rPr>
              <w:t>RU</w:t>
            </w:r>
            <w:r>
              <w:t>.</w:t>
            </w:r>
            <w:r>
              <w:rPr>
                <w:lang w:val="en-US"/>
              </w:rPr>
              <w:t>C</w:t>
            </w:r>
            <w:r w:rsidRPr="00290E97">
              <w:t>-</w:t>
            </w:r>
            <w:r>
              <w:rPr>
                <w:lang w:val="en-US"/>
              </w:rPr>
              <w:t>RU</w:t>
            </w:r>
          </w:p>
          <w:p w:rsidR="00B02B1C" w:rsidRDefault="00B02B1C" w:rsidP="00B02B1C">
            <w:pPr>
              <w:pStyle w:val="ConsPlusNormal"/>
            </w:pPr>
            <w:r>
              <w:t>АИ13.В.182</w:t>
            </w:r>
          </w:p>
          <w:p w:rsidR="00B02B1C" w:rsidRPr="00290E97" w:rsidRDefault="00B02B1C" w:rsidP="00B02B1C">
            <w:pPr>
              <w:pStyle w:val="ConsPlusNormal"/>
            </w:pPr>
            <w:r>
              <w:t>Серия</w:t>
            </w:r>
            <w:r w:rsidRPr="00290E97">
              <w:t xml:space="preserve"> </w:t>
            </w:r>
            <w:r>
              <w:rPr>
                <w:lang w:val="en-US"/>
              </w:rPr>
              <w:t>RU</w:t>
            </w:r>
            <w:r w:rsidRPr="00290E97">
              <w:t xml:space="preserve"> </w:t>
            </w:r>
            <w:r>
              <w:t>№</w:t>
            </w:r>
            <w:r w:rsidRPr="00290E97">
              <w:t>0115078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r>
              <w:t>01.01.2017</w:t>
            </w:r>
          </w:p>
        </w:tc>
        <w:tc>
          <w:tcPr>
            <w:tcW w:w="1134" w:type="dxa"/>
          </w:tcPr>
          <w:p w:rsidR="00B02B1C" w:rsidRDefault="00B02B1C" w:rsidP="00B02B1C">
            <w:pPr>
              <w:pStyle w:val="ConsPlusNormal"/>
              <w:jc w:val="both"/>
            </w:pPr>
            <w:r>
              <w:t xml:space="preserve"> 300 </w:t>
            </w:r>
          </w:p>
          <w:p w:rsidR="00B02B1C" w:rsidRDefault="00B02B1C" w:rsidP="00B02B1C">
            <w:pPr>
              <w:pStyle w:val="ConsPlusNormal"/>
              <w:jc w:val="both"/>
            </w:pPr>
            <w:r>
              <w:t xml:space="preserve">100х3 </w:t>
            </w:r>
            <w:proofErr w:type="spellStart"/>
            <w:r>
              <w:t>мес</w:t>
            </w:r>
            <w:proofErr w:type="spellEnd"/>
          </w:p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 w:rsidRPr="00290E97">
              <w:rPr>
                <w:sz w:val="20"/>
              </w:rPr>
              <w:t>индивидуально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proofErr w:type="spellStart"/>
            <w:r>
              <w:t>Аввакумова</w:t>
            </w:r>
            <w:proofErr w:type="spellEnd"/>
          </w:p>
        </w:tc>
      </w:tr>
      <w:tr w:rsidR="00B02B1C" w:rsidTr="00290E97">
        <w:tc>
          <w:tcPr>
            <w:tcW w:w="2268" w:type="dxa"/>
          </w:tcPr>
          <w:p w:rsidR="00B02B1C" w:rsidRDefault="00B02B1C" w:rsidP="00B02B1C">
            <w:pPr>
              <w:pStyle w:val="ConsPlusNormal"/>
              <w:jc w:val="both"/>
            </w:pPr>
            <w:r>
              <w:t>Мыло жидкое</w:t>
            </w: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>
              <w:t xml:space="preserve">№РОСС </w:t>
            </w:r>
            <w:r>
              <w:rPr>
                <w:lang w:val="en-US"/>
              </w:rPr>
              <w:t>RU</w:t>
            </w:r>
            <w:r>
              <w:t>.</w:t>
            </w:r>
          </w:p>
          <w:p w:rsidR="00B02B1C" w:rsidRPr="00290E97" w:rsidRDefault="00B02B1C" w:rsidP="00B02B1C">
            <w:pPr>
              <w:pStyle w:val="ConsPlusNormal"/>
              <w:jc w:val="both"/>
            </w:pPr>
            <w:r>
              <w:t>АГ66.Н04321          №2111120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r>
              <w:t>10.01.2016</w:t>
            </w:r>
          </w:p>
        </w:tc>
        <w:tc>
          <w:tcPr>
            <w:tcW w:w="1134" w:type="dxa"/>
          </w:tcPr>
          <w:p w:rsidR="00B02B1C" w:rsidRDefault="0095111E" w:rsidP="00B02B1C">
            <w:pPr>
              <w:pStyle w:val="ConsPlusNormal"/>
              <w:jc w:val="both"/>
            </w:pPr>
            <w:r>
              <w:t>75</w:t>
            </w:r>
            <w:r w:rsidR="00B02B1C">
              <w:t xml:space="preserve">0 </w:t>
            </w:r>
          </w:p>
          <w:p w:rsidR="00B02B1C" w:rsidRDefault="0095111E" w:rsidP="00B02B1C">
            <w:pPr>
              <w:pStyle w:val="ConsPlusNormal"/>
              <w:jc w:val="both"/>
            </w:pPr>
            <w:r>
              <w:t>25</w:t>
            </w:r>
            <w:r w:rsidR="00B02B1C">
              <w:t xml:space="preserve">0х3 </w:t>
            </w:r>
            <w:proofErr w:type="spellStart"/>
            <w:r w:rsidR="00B02B1C">
              <w:t>мес</w:t>
            </w:r>
            <w:proofErr w:type="spellEnd"/>
          </w:p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 w:rsidRPr="00290E97">
              <w:rPr>
                <w:sz w:val="20"/>
              </w:rPr>
              <w:t>посредством дозирующей системы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proofErr w:type="spellStart"/>
            <w:r>
              <w:t>Аввакумова</w:t>
            </w:r>
            <w:proofErr w:type="spellEnd"/>
          </w:p>
        </w:tc>
      </w:tr>
      <w:tr w:rsidR="00B02B1C" w:rsidTr="00290E97">
        <w:tc>
          <w:tcPr>
            <w:tcW w:w="2268" w:type="dxa"/>
          </w:tcPr>
          <w:p w:rsidR="00B02B1C" w:rsidRDefault="00B02B1C" w:rsidP="00B02B1C">
            <w:pPr>
              <w:pStyle w:val="ConsPlusNormal"/>
              <w:jc w:val="both"/>
            </w:pPr>
            <w:r>
              <w:t>Восстанавливающий крем</w:t>
            </w: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>
              <w:t xml:space="preserve">№ТС </w:t>
            </w:r>
            <w:r>
              <w:rPr>
                <w:lang w:val="en-US"/>
              </w:rPr>
              <w:t>RU</w:t>
            </w:r>
            <w:r>
              <w:t>.С-</w:t>
            </w:r>
            <w:r w:rsidRPr="00290E97">
              <w:t xml:space="preserve"> </w:t>
            </w:r>
            <w:r>
              <w:rPr>
                <w:lang w:val="en-US"/>
              </w:rPr>
              <w:t>RU</w:t>
            </w:r>
          </w:p>
          <w:p w:rsidR="00B02B1C" w:rsidRDefault="00B02B1C" w:rsidP="00B02B1C">
            <w:pPr>
              <w:pStyle w:val="ConsPlusNormal"/>
            </w:pPr>
            <w:r>
              <w:t>АИ13.В.181</w:t>
            </w:r>
          </w:p>
          <w:p w:rsidR="00B02B1C" w:rsidRPr="00FF1624" w:rsidRDefault="00B02B1C" w:rsidP="00B02B1C">
            <w:pPr>
              <w:pStyle w:val="ConsPlusNormal"/>
            </w:pPr>
            <w:r>
              <w:t>Серия</w:t>
            </w:r>
            <w:r>
              <w:rPr>
                <w:lang w:val="en-US"/>
              </w:rPr>
              <w:t xml:space="preserve"> RU </w:t>
            </w:r>
            <w:r>
              <w:t>№</w:t>
            </w:r>
          </w:p>
          <w:p w:rsidR="00B02B1C" w:rsidRPr="00290E97" w:rsidRDefault="00B02B1C" w:rsidP="00B02B1C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r>
              <w:t>10.01.2016</w:t>
            </w:r>
          </w:p>
        </w:tc>
        <w:tc>
          <w:tcPr>
            <w:tcW w:w="1134" w:type="dxa"/>
          </w:tcPr>
          <w:p w:rsidR="00B02B1C" w:rsidRDefault="00B02B1C" w:rsidP="00B02B1C">
            <w:pPr>
              <w:pStyle w:val="ConsPlusNormal"/>
              <w:jc w:val="both"/>
            </w:pPr>
            <w:r>
              <w:t xml:space="preserve">300 </w:t>
            </w:r>
          </w:p>
          <w:p w:rsidR="00B02B1C" w:rsidRDefault="00B02B1C" w:rsidP="00B02B1C">
            <w:pPr>
              <w:pStyle w:val="ConsPlusNormal"/>
              <w:jc w:val="both"/>
            </w:pPr>
            <w:r>
              <w:t xml:space="preserve">100х3 </w:t>
            </w:r>
            <w:proofErr w:type="spellStart"/>
            <w:r>
              <w:t>мес</w:t>
            </w:r>
            <w:proofErr w:type="spellEnd"/>
          </w:p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 w:rsidRPr="00290E97">
              <w:rPr>
                <w:sz w:val="20"/>
              </w:rPr>
              <w:t>индивидуально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center"/>
            </w:pPr>
            <w:proofErr w:type="spellStart"/>
            <w:r>
              <w:t>Аввакумова</w:t>
            </w:r>
            <w:proofErr w:type="spellEnd"/>
          </w:p>
        </w:tc>
      </w:tr>
      <w:tr w:rsidR="00B02B1C" w:rsidTr="00290E97">
        <w:tc>
          <w:tcPr>
            <w:tcW w:w="2268" w:type="dxa"/>
          </w:tcPr>
          <w:p w:rsidR="00B02B1C" w:rsidRDefault="00B02B1C" w:rsidP="00B02B1C">
            <w:pPr>
              <w:pStyle w:val="ConsPlusNormal"/>
              <w:jc w:val="both"/>
            </w:pPr>
            <w:r>
              <w:t>Регенерирующий крем</w:t>
            </w:r>
          </w:p>
        </w:tc>
        <w:tc>
          <w:tcPr>
            <w:tcW w:w="1701" w:type="dxa"/>
          </w:tcPr>
          <w:p w:rsidR="00B02B1C" w:rsidRPr="00290E97" w:rsidRDefault="00B02B1C" w:rsidP="00B02B1C">
            <w:pPr>
              <w:pStyle w:val="ConsPlusNormal"/>
            </w:pPr>
            <w:r>
              <w:t xml:space="preserve">№ТС </w:t>
            </w:r>
            <w:r>
              <w:rPr>
                <w:lang w:val="en-US"/>
              </w:rPr>
              <w:t>RU</w:t>
            </w:r>
            <w:r>
              <w:t>.</w:t>
            </w:r>
            <w:r>
              <w:rPr>
                <w:lang w:val="en-US"/>
              </w:rPr>
              <w:t>C</w:t>
            </w:r>
            <w:r w:rsidRPr="00290E97">
              <w:t>-</w:t>
            </w:r>
            <w:r>
              <w:rPr>
                <w:lang w:val="en-US"/>
              </w:rPr>
              <w:t>RU</w:t>
            </w:r>
          </w:p>
          <w:p w:rsidR="00B02B1C" w:rsidRDefault="00B02B1C" w:rsidP="00B02B1C">
            <w:pPr>
              <w:pStyle w:val="ConsPlusNormal"/>
            </w:pPr>
            <w:r>
              <w:t>АИ13.В.182</w:t>
            </w:r>
          </w:p>
          <w:p w:rsidR="00B02B1C" w:rsidRPr="00290E97" w:rsidRDefault="00B02B1C" w:rsidP="00B02B1C">
            <w:pPr>
              <w:pStyle w:val="ConsPlusNormal"/>
            </w:pPr>
            <w:r>
              <w:t>Серия</w:t>
            </w:r>
            <w:r w:rsidRPr="00290E97">
              <w:t xml:space="preserve"> </w:t>
            </w:r>
            <w:r>
              <w:rPr>
                <w:lang w:val="en-US"/>
              </w:rPr>
              <w:t>RU</w:t>
            </w:r>
            <w:r w:rsidRPr="00290E97">
              <w:t xml:space="preserve"> </w:t>
            </w:r>
            <w:r>
              <w:t>№</w:t>
            </w:r>
            <w:r w:rsidRPr="00290E97">
              <w:t>0115078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r>
              <w:t>01.04.2017</w:t>
            </w:r>
          </w:p>
        </w:tc>
        <w:tc>
          <w:tcPr>
            <w:tcW w:w="1134" w:type="dxa"/>
          </w:tcPr>
          <w:p w:rsidR="00B02B1C" w:rsidRDefault="00B02B1C" w:rsidP="00B02B1C">
            <w:pPr>
              <w:pStyle w:val="ConsPlusNormal"/>
              <w:jc w:val="both"/>
            </w:pPr>
            <w:r>
              <w:t xml:space="preserve"> 300 </w:t>
            </w:r>
          </w:p>
          <w:p w:rsidR="00B02B1C" w:rsidRDefault="00B02B1C" w:rsidP="00B02B1C">
            <w:pPr>
              <w:pStyle w:val="ConsPlusNormal"/>
              <w:jc w:val="both"/>
            </w:pPr>
            <w:r>
              <w:t xml:space="preserve">100х3 </w:t>
            </w:r>
            <w:proofErr w:type="spellStart"/>
            <w:r>
              <w:t>мес</w:t>
            </w:r>
            <w:proofErr w:type="spellEnd"/>
          </w:p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 w:rsidRPr="00290E97">
              <w:rPr>
                <w:sz w:val="20"/>
              </w:rPr>
              <w:t>индивидуально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proofErr w:type="spellStart"/>
            <w:r>
              <w:t>Аввакумова</w:t>
            </w:r>
            <w:proofErr w:type="spellEnd"/>
          </w:p>
        </w:tc>
      </w:tr>
      <w:tr w:rsidR="00B02B1C" w:rsidTr="00290E97">
        <w:tc>
          <w:tcPr>
            <w:tcW w:w="2268" w:type="dxa"/>
          </w:tcPr>
          <w:p w:rsidR="00B02B1C" w:rsidRDefault="00B02B1C" w:rsidP="00B02B1C">
            <w:pPr>
              <w:pStyle w:val="ConsPlusNormal"/>
              <w:jc w:val="both"/>
            </w:pPr>
            <w:r>
              <w:t>Мыло жидкое</w:t>
            </w: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>
              <w:t xml:space="preserve">№РОСС </w:t>
            </w:r>
            <w:r>
              <w:rPr>
                <w:lang w:val="en-US"/>
              </w:rPr>
              <w:t>RU</w:t>
            </w:r>
            <w:r>
              <w:t>.</w:t>
            </w:r>
          </w:p>
          <w:p w:rsidR="00B02B1C" w:rsidRPr="00290E97" w:rsidRDefault="00B02B1C" w:rsidP="00B02B1C">
            <w:pPr>
              <w:pStyle w:val="ConsPlusNormal"/>
              <w:jc w:val="both"/>
            </w:pPr>
            <w:r>
              <w:t>АГ66.Н04321          №2111120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r>
              <w:t>10.04.2016</w:t>
            </w:r>
          </w:p>
        </w:tc>
        <w:tc>
          <w:tcPr>
            <w:tcW w:w="1134" w:type="dxa"/>
          </w:tcPr>
          <w:p w:rsidR="00B02B1C" w:rsidRDefault="0095111E" w:rsidP="00B02B1C">
            <w:pPr>
              <w:pStyle w:val="ConsPlusNormal"/>
              <w:jc w:val="both"/>
            </w:pPr>
            <w:r>
              <w:t>75</w:t>
            </w:r>
            <w:r w:rsidR="00B02B1C">
              <w:t xml:space="preserve">0 </w:t>
            </w:r>
          </w:p>
          <w:p w:rsidR="00B02B1C" w:rsidRDefault="0095111E" w:rsidP="00B02B1C">
            <w:pPr>
              <w:pStyle w:val="ConsPlusNormal"/>
              <w:jc w:val="both"/>
            </w:pPr>
            <w:r>
              <w:t>25</w:t>
            </w:r>
            <w:r w:rsidR="00B02B1C">
              <w:t xml:space="preserve">0х3 </w:t>
            </w:r>
            <w:proofErr w:type="spellStart"/>
            <w:r w:rsidR="00B02B1C">
              <w:t>мес</w:t>
            </w:r>
            <w:proofErr w:type="spellEnd"/>
          </w:p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 w:rsidRPr="00290E97">
              <w:rPr>
                <w:sz w:val="20"/>
              </w:rPr>
              <w:t>посредством дозирующей системы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proofErr w:type="spellStart"/>
            <w:r>
              <w:t>Аввакумова</w:t>
            </w:r>
            <w:proofErr w:type="spellEnd"/>
          </w:p>
        </w:tc>
      </w:tr>
      <w:tr w:rsidR="00B02B1C" w:rsidTr="00290E97">
        <w:tc>
          <w:tcPr>
            <w:tcW w:w="2268" w:type="dxa"/>
          </w:tcPr>
          <w:p w:rsidR="00B02B1C" w:rsidRDefault="00B02B1C" w:rsidP="00B02B1C">
            <w:pPr>
              <w:pStyle w:val="ConsPlusNormal"/>
              <w:jc w:val="both"/>
            </w:pPr>
            <w:r>
              <w:t>Восстанавливающий крем</w:t>
            </w: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>
              <w:t xml:space="preserve">№ТС </w:t>
            </w:r>
            <w:r>
              <w:rPr>
                <w:lang w:val="en-US"/>
              </w:rPr>
              <w:t>RU</w:t>
            </w:r>
            <w:r>
              <w:t>.С-</w:t>
            </w:r>
            <w:r w:rsidRPr="00290E97">
              <w:t xml:space="preserve"> </w:t>
            </w:r>
            <w:r>
              <w:rPr>
                <w:lang w:val="en-US"/>
              </w:rPr>
              <w:t>RU</w:t>
            </w:r>
          </w:p>
          <w:p w:rsidR="00B02B1C" w:rsidRDefault="00B02B1C" w:rsidP="00B02B1C">
            <w:pPr>
              <w:pStyle w:val="ConsPlusNormal"/>
            </w:pPr>
            <w:r>
              <w:t>АИ13.В.181</w:t>
            </w:r>
          </w:p>
          <w:p w:rsidR="00B02B1C" w:rsidRPr="00FF1624" w:rsidRDefault="00B02B1C" w:rsidP="00B02B1C">
            <w:pPr>
              <w:pStyle w:val="ConsPlusNormal"/>
            </w:pPr>
            <w:r>
              <w:t>Серия</w:t>
            </w:r>
            <w:r>
              <w:rPr>
                <w:lang w:val="en-US"/>
              </w:rPr>
              <w:t xml:space="preserve"> RU </w:t>
            </w:r>
            <w:r>
              <w:t>№</w:t>
            </w:r>
          </w:p>
          <w:p w:rsidR="00B02B1C" w:rsidRPr="00290E97" w:rsidRDefault="00B02B1C" w:rsidP="00B02B1C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  <w:r>
              <w:t>10.04.2016</w:t>
            </w:r>
          </w:p>
        </w:tc>
        <w:tc>
          <w:tcPr>
            <w:tcW w:w="1134" w:type="dxa"/>
          </w:tcPr>
          <w:p w:rsidR="00B02B1C" w:rsidRDefault="00B02B1C" w:rsidP="00B02B1C">
            <w:pPr>
              <w:pStyle w:val="ConsPlusNormal"/>
              <w:jc w:val="both"/>
            </w:pPr>
            <w:r>
              <w:t xml:space="preserve">300 </w:t>
            </w:r>
          </w:p>
          <w:p w:rsidR="00B02B1C" w:rsidRDefault="00B02B1C" w:rsidP="00B02B1C">
            <w:pPr>
              <w:pStyle w:val="ConsPlusNormal"/>
              <w:jc w:val="both"/>
            </w:pPr>
            <w:r>
              <w:t xml:space="preserve">100х3 </w:t>
            </w:r>
            <w:proofErr w:type="spellStart"/>
            <w:r>
              <w:t>мес</w:t>
            </w:r>
            <w:proofErr w:type="spellEnd"/>
          </w:p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  <w:r w:rsidRPr="00290E97">
              <w:rPr>
                <w:sz w:val="20"/>
              </w:rPr>
              <w:t>индивидуально</w:t>
            </w: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center"/>
            </w:pPr>
            <w:proofErr w:type="spellStart"/>
            <w:r>
              <w:t>Аввакумова</w:t>
            </w:r>
            <w:proofErr w:type="spellEnd"/>
          </w:p>
        </w:tc>
      </w:tr>
      <w:tr w:rsidR="00B02B1C" w:rsidTr="00290E97">
        <w:tc>
          <w:tcPr>
            <w:tcW w:w="2268" w:type="dxa"/>
          </w:tcPr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02B1C" w:rsidRDefault="00B02B1C" w:rsidP="00B02B1C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02B1C" w:rsidRDefault="00B02B1C" w:rsidP="00B02B1C">
            <w:pPr>
              <w:pStyle w:val="ConsPlusNormal"/>
              <w:jc w:val="both"/>
            </w:pPr>
          </w:p>
        </w:tc>
      </w:tr>
    </w:tbl>
    <w:p w:rsidR="00974D5C" w:rsidRDefault="00974D5C" w:rsidP="00974D5C">
      <w:pPr>
        <w:pStyle w:val="ConsPlusNormal"/>
        <w:jc w:val="both"/>
      </w:pPr>
    </w:p>
    <w:p w:rsidR="006C1BB0" w:rsidRDefault="006C1BB0" w:rsidP="00974D5C">
      <w:pPr>
        <w:pStyle w:val="ConsPlusNonformat"/>
        <w:jc w:val="both"/>
        <w:rPr>
          <w:rFonts w:ascii="Calibri" w:hAnsi="Calibri" w:cs="Calibri"/>
          <w:sz w:val="22"/>
        </w:rPr>
      </w:pPr>
    </w:p>
    <w:p w:rsidR="00AF30D4" w:rsidRDefault="00974D5C" w:rsidP="00AF30D4">
      <w:pPr>
        <w:pStyle w:val="ConsPlusNonformat"/>
        <w:jc w:val="both"/>
      </w:pPr>
      <w:r w:rsidRPr="00FF1624">
        <w:rPr>
          <w:rFonts w:ascii="Calibri" w:hAnsi="Calibri" w:cs="Calibri"/>
          <w:sz w:val="22"/>
        </w:rPr>
        <w:t>Руководитель структурного подразделения</w:t>
      </w:r>
      <w:r>
        <w:t xml:space="preserve"> ___________________________________</w:t>
      </w:r>
    </w:p>
    <w:p w:rsidR="006C1BB0" w:rsidRDefault="00AF30D4" w:rsidP="00AF30D4">
      <w:pPr>
        <w:jc w:val="right"/>
      </w:pPr>
      <w:r>
        <w:br w:type="page"/>
      </w:r>
      <w:r w:rsidR="006C1BB0">
        <w:lastRenderedPageBreak/>
        <w:t>Приложение</w:t>
      </w:r>
    </w:p>
    <w:p w:rsidR="006C1BB0" w:rsidRDefault="006C1BB0" w:rsidP="006C1BB0">
      <w:pPr>
        <w:pStyle w:val="ConsPlusNormal"/>
        <w:jc w:val="right"/>
      </w:pPr>
      <w:r>
        <w:t>к стандарту безопасности труда</w:t>
      </w:r>
    </w:p>
    <w:p w:rsidR="006C1BB0" w:rsidRDefault="006C1BB0" w:rsidP="006C1BB0">
      <w:pPr>
        <w:pStyle w:val="ConsPlusNormal"/>
        <w:jc w:val="right"/>
      </w:pPr>
      <w:r>
        <w:t>"Обеспечение работников</w:t>
      </w:r>
    </w:p>
    <w:p w:rsidR="006C1BB0" w:rsidRDefault="006C1BB0" w:rsidP="006C1BB0">
      <w:pPr>
        <w:pStyle w:val="ConsPlusNormal"/>
        <w:jc w:val="right"/>
      </w:pPr>
      <w:r>
        <w:t>смывающими и (или) обезвреживающими</w:t>
      </w:r>
    </w:p>
    <w:p w:rsidR="006C1BB0" w:rsidRDefault="006C1BB0" w:rsidP="006C1BB0">
      <w:pPr>
        <w:pStyle w:val="ConsPlusNormal"/>
        <w:jc w:val="right"/>
      </w:pPr>
      <w:r>
        <w:t>средствами", утвержденному Приказом</w:t>
      </w:r>
    </w:p>
    <w:p w:rsidR="006C1BB0" w:rsidRDefault="006C1BB0" w:rsidP="006C1BB0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6C1BB0" w:rsidRDefault="006C1BB0" w:rsidP="006C1BB0">
      <w:pPr>
        <w:pStyle w:val="ConsPlusNormal"/>
        <w:jc w:val="right"/>
      </w:pPr>
      <w:r>
        <w:t>от 17 декабря 2010 г. N 1122н</w:t>
      </w:r>
    </w:p>
    <w:p w:rsidR="006C1BB0" w:rsidRDefault="006C1BB0" w:rsidP="006C1BB0">
      <w:pPr>
        <w:pStyle w:val="ConsPlusNormal"/>
        <w:jc w:val="right"/>
      </w:pPr>
    </w:p>
    <w:p w:rsidR="006C1BB0" w:rsidRDefault="006C1BB0" w:rsidP="006C1BB0">
      <w:pPr>
        <w:pStyle w:val="ConsPlusNormal"/>
        <w:jc w:val="right"/>
      </w:pPr>
    </w:p>
    <w:p w:rsidR="006C1BB0" w:rsidRDefault="006C1BB0" w:rsidP="006C1BB0">
      <w:pPr>
        <w:pStyle w:val="ConsPlusNormal"/>
        <w:jc w:val="right"/>
      </w:pPr>
    </w:p>
    <w:p w:rsidR="006C1BB0" w:rsidRDefault="006C1BB0" w:rsidP="006C1BB0">
      <w:pPr>
        <w:pStyle w:val="ConsPlusNormal"/>
        <w:jc w:val="right"/>
      </w:pPr>
    </w:p>
    <w:p w:rsidR="006C1BB0" w:rsidRDefault="006C1BB0" w:rsidP="006C1BB0">
      <w:pPr>
        <w:pStyle w:val="ConsPlusNormal"/>
        <w:jc w:val="right"/>
      </w:pPr>
      <w:r>
        <w:t>Образец</w:t>
      </w:r>
    </w:p>
    <w:p w:rsidR="006C1BB0" w:rsidRDefault="006C1BB0" w:rsidP="006C1BB0">
      <w:pPr>
        <w:pStyle w:val="ConsPlusNormal"/>
        <w:jc w:val="both"/>
      </w:pPr>
    </w:p>
    <w:p w:rsidR="006C1BB0" w:rsidRDefault="006C1BB0" w:rsidP="006C1BB0">
      <w:pPr>
        <w:pStyle w:val="ConsPlusNonformat"/>
        <w:jc w:val="both"/>
      </w:pPr>
      <w:r>
        <w:t xml:space="preserve">                          ЛИЧНАЯ КАРТОЧКА N ____</w:t>
      </w:r>
    </w:p>
    <w:p w:rsidR="006C1BB0" w:rsidRDefault="006C1BB0" w:rsidP="006C1BB0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6C1BB0" w:rsidRDefault="006C1BB0" w:rsidP="006C1BB0">
      <w:pPr>
        <w:pStyle w:val="ConsPlusNonformat"/>
        <w:jc w:val="both"/>
      </w:pPr>
    </w:p>
    <w:p w:rsidR="006C1BB0" w:rsidRDefault="006C1BB0" w:rsidP="006C1BB0">
      <w:pPr>
        <w:pStyle w:val="ConsPlusNonformat"/>
        <w:jc w:val="both"/>
      </w:pPr>
      <w:r>
        <w:t>Фамилия _____________________________ Имя _________________________________</w:t>
      </w:r>
    </w:p>
    <w:p w:rsidR="006C1BB0" w:rsidRDefault="006C1BB0" w:rsidP="006C1BB0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6C1BB0" w:rsidRDefault="006C1BB0" w:rsidP="006C1BB0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6C1BB0" w:rsidRDefault="006C1BB0" w:rsidP="006C1BB0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6C1BB0" w:rsidRDefault="006C1BB0" w:rsidP="006C1BB0">
      <w:pPr>
        <w:pStyle w:val="ConsPlusNonformat"/>
        <w:jc w:val="both"/>
      </w:pPr>
      <w:r>
        <w:t>Дата изменения наименования профессии (</w:t>
      </w:r>
      <w:proofErr w:type="gramStart"/>
      <w:r>
        <w:t>должности)  или</w:t>
      </w:r>
      <w:proofErr w:type="gramEnd"/>
      <w:r>
        <w:t xml:space="preserve">  перевода  в  другое</w:t>
      </w:r>
    </w:p>
    <w:p w:rsidR="006C1BB0" w:rsidRDefault="006C1BB0" w:rsidP="006C1BB0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6C1BB0" w:rsidRDefault="006C1BB0" w:rsidP="006C1BB0">
      <w:pPr>
        <w:pStyle w:val="ConsPlusNonformat"/>
        <w:jc w:val="both"/>
      </w:pPr>
      <w:proofErr w:type="gramStart"/>
      <w:r>
        <w:t>Предусмотрено  типовыми</w:t>
      </w:r>
      <w:proofErr w:type="gramEnd"/>
      <w:r>
        <w:t xml:space="preserve">  нормами  бесплатной  выдачи работникам смывающих и</w:t>
      </w:r>
    </w:p>
    <w:p w:rsidR="006C1BB0" w:rsidRDefault="006C1BB0" w:rsidP="006C1BB0">
      <w:pPr>
        <w:pStyle w:val="ConsPlusNonformat"/>
        <w:jc w:val="both"/>
      </w:pPr>
      <w:r>
        <w:t>(или) обезвреживающих средств:</w:t>
      </w:r>
    </w:p>
    <w:p w:rsidR="006C1BB0" w:rsidRDefault="006C1BB0" w:rsidP="006C1B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3207"/>
        <w:gridCol w:w="2049"/>
        <w:gridCol w:w="1904"/>
      </w:tblGrid>
      <w:tr w:rsidR="006C1BB0" w:rsidTr="00006B4B">
        <w:tc>
          <w:tcPr>
            <w:tcW w:w="1804" w:type="dxa"/>
          </w:tcPr>
          <w:p w:rsidR="006C1BB0" w:rsidRDefault="006C1BB0" w:rsidP="00006B4B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3207" w:type="dxa"/>
          </w:tcPr>
          <w:p w:rsidR="006C1BB0" w:rsidRDefault="006C1BB0" w:rsidP="00006B4B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049" w:type="dxa"/>
          </w:tcPr>
          <w:p w:rsidR="006C1BB0" w:rsidRDefault="006C1BB0" w:rsidP="00006B4B">
            <w:pPr>
              <w:pStyle w:val="ConsPlusNormal"/>
              <w:jc w:val="center"/>
            </w:pPr>
            <w:r>
              <w:t>Единица измерения (г/мл)</w:t>
            </w:r>
          </w:p>
        </w:tc>
        <w:tc>
          <w:tcPr>
            <w:tcW w:w="1904" w:type="dxa"/>
          </w:tcPr>
          <w:p w:rsidR="006C1BB0" w:rsidRDefault="006C1BB0" w:rsidP="00006B4B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6C1BB0" w:rsidTr="00006B4B">
        <w:tc>
          <w:tcPr>
            <w:tcW w:w="180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</w:tr>
      <w:tr w:rsidR="006C1BB0" w:rsidTr="00006B4B">
        <w:tc>
          <w:tcPr>
            <w:tcW w:w="180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</w:tr>
      <w:tr w:rsidR="006C1BB0" w:rsidTr="00006B4B">
        <w:tc>
          <w:tcPr>
            <w:tcW w:w="180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</w:tr>
      <w:tr w:rsidR="006C1BB0" w:rsidTr="00006B4B">
        <w:tc>
          <w:tcPr>
            <w:tcW w:w="180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</w:tr>
    </w:tbl>
    <w:p w:rsidR="006C1BB0" w:rsidRDefault="006C1BB0" w:rsidP="006C1BB0">
      <w:pPr>
        <w:pStyle w:val="ConsPlusNormal"/>
        <w:jc w:val="both"/>
      </w:pPr>
    </w:p>
    <w:p w:rsidR="006C1BB0" w:rsidRDefault="006C1BB0" w:rsidP="006C1BB0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6C1BB0" w:rsidRDefault="006C1BB0" w:rsidP="006C1BB0">
      <w:pPr>
        <w:pStyle w:val="ConsPlusNonformat"/>
        <w:jc w:val="both"/>
      </w:pPr>
    </w:p>
    <w:p w:rsidR="006C1BB0" w:rsidRDefault="006C1BB0" w:rsidP="006C1BB0">
      <w:pPr>
        <w:pStyle w:val="ConsPlusNonformat"/>
        <w:jc w:val="both"/>
      </w:pPr>
      <w:r>
        <w:t xml:space="preserve">                                          Оборотная сторона личной карточки</w:t>
      </w:r>
    </w:p>
    <w:p w:rsidR="006C1BB0" w:rsidRDefault="006C1BB0" w:rsidP="006C1B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1587"/>
        <w:gridCol w:w="1385"/>
        <w:gridCol w:w="1167"/>
        <w:gridCol w:w="1417"/>
        <w:gridCol w:w="1276"/>
      </w:tblGrid>
      <w:tr w:rsidR="006C1BB0" w:rsidTr="00006B4B">
        <w:tc>
          <w:tcPr>
            <w:tcW w:w="2524" w:type="dxa"/>
            <w:vMerge w:val="restart"/>
          </w:tcPr>
          <w:p w:rsidR="006C1BB0" w:rsidRDefault="006C1BB0" w:rsidP="00006B4B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1587" w:type="dxa"/>
            <w:vMerge w:val="restart"/>
          </w:tcPr>
          <w:p w:rsidR="006C1BB0" w:rsidRDefault="006C1BB0" w:rsidP="00006B4B">
            <w:pPr>
              <w:pStyle w:val="ConsPlusNormal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5245" w:type="dxa"/>
            <w:gridSpan w:val="4"/>
          </w:tcPr>
          <w:p w:rsidR="006C1BB0" w:rsidRDefault="006C1BB0" w:rsidP="00006B4B">
            <w:pPr>
              <w:pStyle w:val="ConsPlusNormal"/>
              <w:jc w:val="center"/>
            </w:pPr>
            <w:r>
              <w:t>Выдано</w:t>
            </w:r>
          </w:p>
        </w:tc>
      </w:tr>
      <w:tr w:rsidR="006C1BB0" w:rsidTr="00006B4B">
        <w:tc>
          <w:tcPr>
            <w:tcW w:w="2524" w:type="dxa"/>
            <w:vMerge/>
          </w:tcPr>
          <w:p w:rsidR="006C1BB0" w:rsidRDefault="006C1BB0" w:rsidP="00006B4B"/>
        </w:tc>
        <w:tc>
          <w:tcPr>
            <w:tcW w:w="1587" w:type="dxa"/>
            <w:vMerge/>
          </w:tcPr>
          <w:p w:rsidR="006C1BB0" w:rsidRDefault="006C1BB0" w:rsidP="00006B4B"/>
        </w:tc>
        <w:tc>
          <w:tcPr>
            <w:tcW w:w="1385" w:type="dxa"/>
          </w:tcPr>
          <w:p w:rsidR="006C1BB0" w:rsidRDefault="006C1BB0" w:rsidP="00006B4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67" w:type="dxa"/>
          </w:tcPr>
          <w:p w:rsidR="006C1BB0" w:rsidRDefault="006C1BB0" w:rsidP="00006B4B">
            <w:pPr>
              <w:pStyle w:val="ConsPlusNormal"/>
              <w:jc w:val="center"/>
            </w:pPr>
            <w:r>
              <w:t>количество (г/мл)</w:t>
            </w:r>
          </w:p>
        </w:tc>
        <w:tc>
          <w:tcPr>
            <w:tcW w:w="1417" w:type="dxa"/>
          </w:tcPr>
          <w:p w:rsidR="006C1BB0" w:rsidRDefault="006C1BB0" w:rsidP="00006B4B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276" w:type="dxa"/>
          </w:tcPr>
          <w:p w:rsidR="006C1BB0" w:rsidRDefault="006C1BB0" w:rsidP="00006B4B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6C1BB0" w:rsidTr="00006B4B">
        <w:tc>
          <w:tcPr>
            <w:tcW w:w="252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385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16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</w:tr>
      <w:tr w:rsidR="006C1BB0" w:rsidTr="00006B4B">
        <w:tc>
          <w:tcPr>
            <w:tcW w:w="2524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385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16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6C1BB0" w:rsidRDefault="006C1BB0" w:rsidP="00006B4B">
            <w:pPr>
              <w:pStyle w:val="ConsPlusNormal"/>
              <w:jc w:val="both"/>
            </w:pPr>
          </w:p>
        </w:tc>
      </w:tr>
    </w:tbl>
    <w:p w:rsidR="006C1BB0" w:rsidRDefault="006C1BB0" w:rsidP="006C1BB0">
      <w:pPr>
        <w:pStyle w:val="ConsPlusNormal"/>
        <w:jc w:val="both"/>
      </w:pPr>
    </w:p>
    <w:p w:rsidR="006C1BB0" w:rsidRDefault="006C1BB0" w:rsidP="006C1BB0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sectPr w:rsidR="006C1BB0" w:rsidSect="0057190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5C"/>
    <w:rsid w:val="000002BB"/>
    <w:rsid w:val="0000264B"/>
    <w:rsid w:val="00007E57"/>
    <w:rsid w:val="00015BAF"/>
    <w:rsid w:val="00017C2A"/>
    <w:rsid w:val="000219B0"/>
    <w:rsid w:val="0002728A"/>
    <w:rsid w:val="00031CA6"/>
    <w:rsid w:val="000412A3"/>
    <w:rsid w:val="0004431D"/>
    <w:rsid w:val="000516AE"/>
    <w:rsid w:val="0005454B"/>
    <w:rsid w:val="00061547"/>
    <w:rsid w:val="00071E3B"/>
    <w:rsid w:val="00074B86"/>
    <w:rsid w:val="00085825"/>
    <w:rsid w:val="00094AF6"/>
    <w:rsid w:val="000A2037"/>
    <w:rsid w:val="000A36EA"/>
    <w:rsid w:val="000A4A55"/>
    <w:rsid w:val="000A5184"/>
    <w:rsid w:val="000B4027"/>
    <w:rsid w:val="000B68B8"/>
    <w:rsid w:val="000C15D0"/>
    <w:rsid w:val="000D227F"/>
    <w:rsid w:val="000D4C23"/>
    <w:rsid w:val="000E0DDA"/>
    <w:rsid w:val="000E66A8"/>
    <w:rsid w:val="000F4964"/>
    <w:rsid w:val="000F5F5B"/>
    <w:rsid w:val="001013F8"/>
    <w:rsid w:val="00112A62"/>
    <w:rsid w:val="001138CC"/>
    <w:rsid w:val="00121449"/>
    <w:rsid w:val="001222CD"/>
    <w:rsid w:val="00127318"/>
    <w:rsid w:val="0013339E"/>
    <w:rsid w:val="001456D7"/>
    <w:rsid w:val="0015529C"/>
    <w:rsid w:val="001578EC"/>
    <w:rsid w:val="00163B3B"/>
    <w:rsid w:val="001659A4"/>
    <w:rsid w:val="001669E5"/>
    <w:rsid w:val="0017169B"/>
    <w:rsid w:val="00191574"/>
    <w:rsid w:val="001978F4"/>
    <w:rsid w:val="001A690D"/>
    <w:rsid w:val="001B4318"/>
    <w:rsid w:val="001B67ED"/>
    <w:rsid w:val="001B6D5E"/>
    <w:rsid w:val="001D6B2F"/>
    <w:rsid w:val="001E6C51"/>
    <w:rsid w:val="001E6EAE"/>
    <w:rsid w:val="001F4E5C"/>
    <w:rsid w:val="00211328"/>
    <w:rsid w:val="00227F57"/>
    <w:rsid w:val="002318BE"/>
    <w:rsid w:val="00232401"/>
    <w:rsid w:val="002346D1"/>
    <w:rsid w:val="00246E9E"/>
    <w:rsid w:val="00250407"/>
    <w:rsid w:val="00252B23"/>
    <w:rsid w:val="00265BD9"/>
    <w:rsid w:val="002662E2"/>
    <w:rsid w:val="00282B96"/>
    <w:rsid w:val="00290BA9"/>
    <w:rsid w:val="00290E97"/>
    <w:rsid w:val="00296080"/>
    <w:rsid w:val="002A2458"/>
    <w:rsid w:val="002A302C"/>
    <w:rsid w:val="002A348E"/>
    <w:rsid w:val="002A3A40"/>
    <w:rsid w:val="002B19BF"/>
    <w:rsid w:val="002B3F21"/>
    <w:rsid w:val="002B797D"/>
    <w:rsid w:val="002C6CF7"/>
    <w:rsid w:val="002C7B0F"/>
    <w:rsid w:val="002D75BB"/>
    <w:rsid w:val="002E3479"/>
    <w:rsid w:val="002E4F9E"/>
    <w:rsid w:val="002E54BC"/>
    <w:rsid w:val="003033A2"/>
    <w:rsid w:val="00311571"/>
    <w:rsid w:val="00312A85"/>
    <w:rsid w:val="00315E92"/>
    <w:rsid w:val="003359C9"/>
    <w:rsid w:val="003516DD"/>
    <w:rsid w:val="003527FA"/>
    <w:rsid w:val="0036119B"/>
    <w:rsid w:val="003726DF"/>
    <w:rsid w:val="0038559A"/>
    <w:rsid w:val="00387C53"/>
    <w:rsid w:val="00394C62"/>
    <w:rsid w:val="003B1B39"/>
    <w:rsid w:val="003B329D"/>
    <w:rsid w:val="003B4B55"/>
    <w:rsid w:val="003C25ED"/>
    <w:rsid w:val="003D53B2"/>
    <w:rsid w:val="003E11D5"/>
    <w:rsid w:val="003F1EA1"/>
    <w:rsid w:val="003F2DAC"/>
    <w:rsid w:val="004055DD"/>
    <w:rsid w:val="00407A7D"/>
    <w:rsid w:val="00426101"/>
    <w:rsid w:val="00431A18"/>
    <w:rsid w:val="00436208"/>
    <w:rsid w:val="004426A6"/>
    <w:rsid w:val="00444213"/>
    <w:rsid w:val="0045482D"/>
    <w:rsid w:val="00461089"/>
    <w:rsid w:val="00462A37"/>
    <w:rsid w:val="00467C98"/>
    <w:rsid w:val="0047059D"/>
    <w:rsid w:val="00471DFE"/>
    <w:rsid w:val="00476422"/>
    <w:rsid w:val="00483A0E"/>
    <w:rsid w:val="00490776"/>
    <w:rsid w:val="00492B4B"/>
    <w:rsid w:val="0049474E"/>
    <w:rsid w:val="004B1848"/>
    <w:rsid w:val="004B64D4"/>
    <w:rsid w:val="004B6819"/>
    <w:rsid w:val="004C61E2"/>
    <w:rsid w:val="004C7CBA"/>
    <w:rsid w:val="004D2709"/>
    <w:rsid w:val="004F1051"/>
    <w:rsid w:val="004F4D84"/>
    <w:rsid w:val="00512430"/>
    <w:rsid w:val="00512841"/>
    <w:rsid w:val="00512BD9"/>
    <w:rsid w:val="00517ECB"/>
    <w:rsid w:val="00533ECB"/>
    <w:rsid w:val="0053428F"/>
    <w:rsid w:val="00534B08"/>
    <w:rsid w:val="00535007"/>
    <w:rsid w:val="00541F61"/>
    <w:rsid w:val="005546E6"/>
    <w:rsid w:val="00556D10"/>
    <w:rsid w:val="005603E2"/>
    <w:rsid w:val="0056203B"/>
    <w:rsid w:val="00581443"/>
    <w:rsid w:val="005844D7"/>
    <w:rsid w:val="0059369B"/>
    <w:rsid w:val="005B005C"/>
    <w:rsid w:val="005B3D1E"/>
    <w:rsid w:val="005C25B7"/>
    <w:rsid w:val="005C403D"/>
    <w:rsid w:val="005C69B7"/>
    <w:rsid w:val="005D28B2"/>
    <w:rsid w:val="005E25D1"/>
    <w:rsid w:val="005F175C"/>
    <w:rsid w:val="00611566"/>
    <w:rsid w:val="006144DD"/>
    <w:rsid w:val="006202F2"/>
    <w:rsid w:val="00623B3F"/>
    <w:rsid w:val="00626FCB"/>
    <w:rsid w:val="00627B0E"/>
    <w:rsid w:val="00634EF3"/>
    <w:rsid w:val="00651241"/>
    <w:rsid w:val="006612BD"/>
    <w:rsid w:val="006631BC"/>
    <w:rsid w:val="0066447E"/>
    <w:rsid w:val="006732D1"/>
    <w:rsid w:val="00673458"/>
    <w:rsid w:val="00674DA6"/>
    <w:rsid w:val="00685121"/>
    <w:rsid w:val="006A087C"/>
    <w:rsid w:val="006A178A"/>
    <w:rsid w:val="006A5413"/>
    <w:rsid w:val="006B2B4A"/>
    <w:rsid w:val="006C00BB"/>
    <w:rsid w:val="006C06AF"/>
    <w:rsid w:val="006C0DD6"/>
    <w:rsid w:val="006C1A2B"/>
    <w:rsid w:val="006C1BB0"/>
    <w:rsid w:val="006D0341"/>
    <w:rsid w:val="006D38CE"/>
    <w:rsid w:val="006E139A"/>
    <w:rsid w:val="006E5355"/>
    <w:rsid w:val="006F1F88"/>
    <w:rsid w:val="006F3EE4"/>
    <w:rsid w:val="006F721C"/>
    <w:rsid w:val="007013EA"/>
    <w:rsid w:val="00702EAC"/>
    <w:rsid w:val="007040B4"/>
    <w:rsid w:val="00717339"/>
    <w:rsid w:val="00723A06"/>
    <w:rsid w:val="00731C1D"/>
    <w:rsid w:val="00751212"/>
    <w:rsid w:val="0075562A"/>
    <w:rsid w:val="00760767"/>
    <w:rsid w:val="00761080"/>
    <w:rsid w:val="00770499"/>
    <w:rsid w:val="007758A8"/>
    <w:rsid w:val="00783CC3"/>
    <w:rsid w:val="00786A04"/>
    <w:rsid w:val="00793B32"/>
    <w:rsid w:val="0079471A"/>
    <w:rsid w:val="007A0692"/>
    <w:rsid w:val="007A2D3B"/>
    <w:rsid w:val="007A594C"/>
    <w:rsid w:val="007B30BA"/>
    <w:rsid w:val="007C36C7"/>
    <w:rsid w:val="007D2DA0"/>
    <w:rsid w:val="007F5E54"/>
    <w:rsid w:val="0084145C"/>
    <w:rsid w:val="00844F8E"/>
    <w:rsid w:val="0085403F"/>
    <w:rsid w:val="0086028D"/>
    <w:rsid w:val="0086079F"/>
    <w:rsid w:val="00870076"/>
    <w:rsid w:val="008846BF"/>
    <w:rsid w:val="00885792"/>
    <w:rsid w:val="008858D8"/>
    <w:rsid w:val="00887D33"/>
    <w:rsid w:val="00893977"/>
    <w:rsid w:val="008A034B"/>
    <w:rsid w:val="008A15C3"/>
    <w:rsid w:val="008A3271"/>
    <w:rsid w:val="008A600C"/>
    <w:rsid w:val="008B3C64"/>
    <w:rsid w:val="008C4179"/>
    <w:rsid w:val="008C613B"/>
    <w:rsid w:val="008E0D9B"/>
    <w:rsid w:val="008E374A"/>
    <w:rsid w:val="008F0E6D"/>
    <w:rsid w:val="008F349F"/>
    <w:rsid w:val="0091718A"/>
    <w:rsid w:val="0092082D"/>
    <w:rsid w:val="00922CF0"/>
    <w:rsid w:val="00927126"/>
    <w:rsid w:val="00934CC9"/>
    <w:rsid w:val="00935053"/>
    <w:rsid w:val="0095111E"/>
    <w:rsid w:val="00952296"/>
    <w:rsid w:val="00955297"/>
    <w:rsid w:val="00961E79"/>
    <w:rsid w:val="00974D5C"/>
    <w:rsid w:val="009776BD"/>
    <w:rsid w:val="009855BA"/>
    <w:rsid w:val="009A3A69"/>
    <w:rsid w:val="009C67E7"/>
    <w:rsid w:val="009D37BD"/>
    <w:rsid w:val="009D43A1"/>
    <w:rsid w:val="009F4ED5"/>
    <w:rsid w:val="00A04F2D"/>
    <w:rsid w:val="00A12E6E"/>
    <w:rsid w:val="00A14C57"/>
    <w:rsid w:val="00A21EA3"/>
    <w:rsid w:val="00A2369B"/>
    <w:rsid w:val="00A3354D"/>
    <w:rsid w:val="00A432E3"/>
    <w:rsid w:val="00A434EA"/>
    <w:rsid w:val="00A456C0"/>
    <w:rsid w:val="00A5428F"/>
    <w:rsid w:val="00A63950"/>
    <w:rsid w:val="00A66FE9"/>
    <w:rsid w:val="00A80E13"/>
    <w:rsid w:val="00AB76D3"/>
    <w:rsid w:val="00AC2433"/>
    <w:rsid w:val="00AC53D0"/>
    <w:rsid w:val="00AD7AE4"/>
    <w:rsid w:val="00AE338F"/>
    <w:rsid w:val="00AF175A"/>
    <w:rsid w:val="00AF30D4"/>
    <w:rsid w:val="00AF67CD"/>
    <w:rsid w:val="00B02921"/>
    <w:rsid w:val="00B02B1C"/>
    <w:rsid w:val="00B03ED2"/>
    <w:rsid w:val="00B0408F"/>
    <w:rsid w:val="00B1407A"/>
    <w:rsid w:val="00B27187"/>
    <w:rsid w:val="00B27E84"/>
    <w:rsid w:val="00B30858"/>
    <w:rsid w:val="00B3098D"/>
    <w:rsid w:val="00B30C0E"/>
    <w:rsid w:val="00B320DF"/>
    <w:rsid w:val="00B4438D"/>
    <w:rsid w:val="00B457ED"/>
    <w:rsid w:val="00B51380"/>
    <w:rsid w:val="00B62F20"/>
    <w:rsid w:val="00B65E3D"/>
    <w:rsid w:val="00B72818"/>
    <w:rsid w:val="00B73A86"/>
    <w:rsid w:val="00B9195F"/>
    <w:rsid w:val="00B91D3C"/>
    <w:rsid w:val="00BA11BC"/>
    <w:rsid w:val="00BA3076"/>
    <w:rsid w:val="00BB02FB"/>
    <w:rsid w:val="00BB0C5A"/>
    <w:rsid w:val="00BB382A"/>
    <w:rsid w:val="00BC2DFC"/>
    <w:rsid w:val="00BD20E0"/>
    <w:rsid w:val="00BE4043"/>
    <w:rsid w:val="00BF2632"/>
    <w:rsid w:val="00BF7E80"/>
    <w:rsid w:val="00C12BF2"/>
    <w:rsid w:val="00C42A84"/>
    <w:rsid w:val="00C44243"/>
    <w:rsid w:val="00C44B49"/>
    <w:rsid w:val="00C4713B"/>
    <w:rsid w:val="00C73F7C"/>
    <w:rsid w:val="00C92515"/>
    <w:rsid w:val="00C95845"/>
    <w:rsid w:val="00C976C7"/>
    <w:rsid w:val="00CA6D75"/>
    <w:rsid w:val="00CB063D"/>
    <w:rsid w:val="00CB1436"/>
    <w:rsid w:val="00CB1BA4"/>
    <w:rsid w:val="00CD2362"/>
    <w:rsid w:val="00CD3F3D"/>
    <w:rsid w:val="00CF005E"/>
    <w:rsid w:val="00CF52B5"/>
    <w:rsid w:val="00D0040F"/>
    <w:rsid w:val="00D26180"/>
    <w:rsid w:val="00D35220"/>
    <w:rsid w:val="00D46F1B"/>
    <w:rsid w:val="00D52088"/>
    <w:rsid w:val="00D629DA"/>
    <w:rsid w:val="00D7260A"/>
    <w:rsid w:val="00D8111C"/>
    <w:rsid w:val="00DA05B5"/>
    <w:rsid w:val="00DB02D3"/>
    <w:rsid w:val="00DC1870"/>
    <w:rsid w:val="00DE0938"/>
    <w:rsid w:val="00DE2C42"/>
    <w:rsid w:val="00DE578D"/>
    <w:rsid w:val="00E22CD8"/>
    <w:rsid w:val="00E3401C"/>
    <w:rsid w:val="00E359BB"/>
    <w:rsid w:val="00E36E22"/>
    <w:rsid w:val="00E4609B"/>
    <w:rsid w:val="00E510B0"/>
    <w:rsid w:val="00E51E0B"/>
    <w:rsid w:val="00E60CCD"/>
    <w:rsid w:val="00E7255B"/>
    <w:rsid w:val="00E8022E"/>
    <w:rsid w:val="00E81250"/>
    <w:rsid w:val="00E83CFF"/>
    <w:rsid w:val="00E86469"/>
    <w:rsid w:val="00E8704B"/>
    <w:rsid w:val="00EA149F"/>
    <w:rsid w:val="00EB2E46"/>
    <w:rsid w:val="00EB5591"/>
    <w:rsid w:val="00EC3B30"/>
    <w:rsid w:val="00ED0743"/>
    <w:rsid w:val="00ED16A7"/>
    <w:rsid w:val="00EE1B36"/>
    <w:rsid w:val="00EE6276"/>
    <w:rsid w:val="00EF7ED7"/>
    <w:rsid w:val="00F038C5"/>
    <w:rsid w:val="00F11D73"/>
    <w:rsid w:val="00F12347"/>
    <w:rsid w:val="00F23332"/>
    <w:rsid w:val="00F30D14"/>
    <w:rsid w:val="00F507D4"/>
    <w:rsid w:val="00F63013"/>
    <w:rsid w:val="00F764DF"/>
    <w:rsid w:val="00F86329"/>
    <w:rsid w:val="00F86E1C"/>
    <w:rsid w:val="00F92892"/>
    <w:rsid w:val="00FA5B19"/>
    <w:rsid w:val="00FA783B"/>
    <w:rsid w:val="00FB2E90"/>
    <w:rsid w:val="00FC15A5"/>
    <w:rsid w:val="00FC54AB"/>
    <w:rsid w:val="00FD7966"/>
    <w:rsid w:val="00FE34D9"/>
    <w:rsid w:val="00FF050F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C94FD-AAF6-4530-A714-388F1543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0A7B-15CD-479F-A6FA-783ABCEC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Чичина Елена Васильевна</dc:creator>
  <cp:lastModifiedBy>Дегтянникова Наталья Николаевна</cp:lastModifiedBy>
  <cp:revision>11</cp:revision>
  <dcterms:created xsi:type="dcterms:W3CDTF">2017-07-21T11:04:00Z</dcterms:created>
  <dcterms:modified xsi:type="dcterms:W3CDTF">2018-02-27T08:15:00Z</dcterms:modified>
</cp:coreProperties>
</file>