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AE" w:rsidRDefault="00CC1EAE" w:rsidP="00CC1EAE">
      <w:pPr>
        <w:spacing w:after="0"/>
        <w:ind w:left="-709"/>
        <w:jc w:val="center"/>
        <w:rPr>
          <w:b/>
          <w:sz w:val="24"/>
          <w:szCs w:val="24"/>
        </w:rPr>
      </w:pPr>
    </w:p>
    <w:p w:rsidR="00B449E8" w:rsidRDefault="00B449E8" w:rsidP="00B449E8">
      <w:pPr>
        <w:spacing w:after="0"/>
        <w:ind w:left="-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(подразделение)</w:t>
      </w:r>
    </w:p>
    <w:p w:rsidR="00B449E8" w:rsidRDefault="00B449E8" w:rsidP="00B449E8">
      <w:pPr>
        <w:spacing w:after="0"/>
        <w:ind w:left="-709"/>
        <w:jc w:val="right"/>
        <w:rPr>
          <w:b/>
          <w:sz w:val="24"/>
          <w:szCs w:val="24"/>
        </w:rPr>
      </w:pPr>
      <w:bookmarkStart w:id="0" w:name="_GoBack"/>
      <w:bookmarkEnd w:id="0"/>
    </w:p>
    <w:p w:rsidR="00CC1EAE" w:rsidRDefault="00D145E3" w:rsidP="00CC1EAE">
      <w:pPr>
        <w:tabs>
          <w:tab w:val="left" w:pos="452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ab/>
        <w:t xml:space="preserve">№ </w:t>
      </w:r>
      <w:r w:rsidR="00C1091A">
        <w:rPr>
          <w:sz w:val="24"/>
          <w:szCs w:val="24"/>
        </w:rPr>
        <w:t>00-00</w:t>
      </w:r>
      <w:r>
        <w:rPr>
          <w:sz w:val="24"/>
          <w:szCs w:val="24"/>
        </w:rPr>
        <w:t>/</w:t>
      </w:r>
      <w:r w:rsidR="00FF2583">
        <w:rPr>
          <w:sz w:val="24"/>
          <w:szCs w:val="24"/>
        </w:rPr>
        <w:t xml:space="preserve"> </w:t>
      </w:r>
      <w:r w:rsidR="00C1091A">
        <w:rPr>
          <w:sz w:val="24"/>
          <w:szCs w:val="24"/>
        </w:rPr>
        <w:t>00</w:t>
      </w:r>
      <w:r w:rsidR="00FF2583">
        <w:rPr>
          <w:sz w:val="24"/>
          <w:szCs w:val="24"/>
        </w:rPr>
        <w:t xml:space="preserve">                                    РАСПОРЯЖЕНИЕ    </w:t>
      </w:r>
      <w:r>
        <w:rPr>
          <w:sz w:val="24"/>
          <w:szCs w:val="24"/>
        </w:rPr>
        <w:t xml:space="preserve">        </w:t>
      </w:r>
      <w:r w:rsidR="00B91F3E">
        <w:rPr>
          <w:sz w:val="24"/>
          <w:szCs w:val="24"/>
        </w:rPr>
        <w:t xml:space="preserve">      </w:t>
      </w:r>
      <w:r w:rsidR="00B91F3E">
        <w:rPr>
          <w:sz w:val="24"/>
          <w:szCs w:val="24"/>
        </w:rPr>
        <w:tab/>
        <w:t xml:space="preserve">               _________20___г.</w:t>
      </w:r>
    </w:p>
    <w:p w:rsidR="00CC1EAE" w:rsidRDefault="00CC1EAE" w:rsidP="00CC1EAE">
      <w:pPr>
        <w:tabs>
          <w:tab w:val="left" w:pos="452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г.Екатеринбург</w:t>
      </w:r>
    </w:p>
    <w:p w:rsidR="00CC1EAE" w:rsidRDefault="00CC1EAE" w:rsidP="00CC1EAE">
      <w:pPr>
        <w:tabs>
          <w:tab w:val="left" w:pos="452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C1EAE" w:rsidRDefault="00CC1EAE" w:rsidP="00CC1EAE">
      <w:pPr>
        <w:tabs>
          <w:tab w:val="left" w:pos="452"/>
        </w:tabs>
        <w:spacing w:after="0"/>
        <w:ind w:left="-709"/>
        <w:rPr>
          <w:sz w:val="24"/>
          <w:szCs w:val="24"/>
        </w:rPr>
      </w:pPr>
    </w:p>
    <w:p w:rsidR="00453C5F" w:rsidRDefault="00CA18F3" w:rsidP="00CC1EAE">
      <w:pPr>
        <w:tabs>
          <w:tab w:val="left" w:pos="452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="00453C5F">
        <w:rPr>
          <w:sz w:val="24"/>
          <w:szCs w:val="24"/>
        </w:rPr>
        <w:t xml:space="preserve"> продлении срока действия</w:t>
      </w:r>
    </w:p>
    <w:p w:rsidR="00CC1EAE" w:rsidRDefault="00453C5F" w:rsidP="00453C5F">
      <w:pPr>
        <w:tabs>
          <w:tab w:val="left" w:pos="452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инструкций по охране труда</w:t>
      </w:r>
      <w:r w:rsidR="00CA18F3">
        <w:rPr>
          <w:sz w:val="24"/>
          <w:szCs w:val="24"/>
        </w:rPr>
        <w:t>.</w:t>
      </w:r>
    </w:p>
    <w:p w:rsidR="00CC1EAE" w:rsidRDefault="00CC1EAE" w:rsidP="00CC1EAE">
      <w:pPr>
        <w:tabs>
          <w:tab w:val="left" w:pos="452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02804">
        <w:rPr>
          <w:sz w:val="24"/>
          <w:szCs w:val="24"/>
        </w:rPr>
        <w:t xml:space="preserve">  </w:t>
      </w:r>
    </w:p>
    <w:p w:rsidR="00CC1EAE" w:rsidRDefault="00766F4E" w:rsidP="00CC1EAE">
      <w:pPr>
        <w:tabs>
          <w:tab w:val="left" w:pos="452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C1EAE" w:rsidRDefault="00CC1EAE" w:rsidP="00CC1EAE">
      <w:pPr>
        <w:tabs>
          <w:tab w:val="left" w:pos="452"/>
        </w:tabs>
        <w:spacing w:after="0"/>
        <w:ind w:left="-709"/>
        <w:rPr>
          <w:sz w:val="24"/>
          <w:szCs w:val="24"/>
        </w:rPr>
      </w:pPr>
    </w:p>
    <w:p w:rsidR="004C6CD4" w:rsidRDefault="00CC1EAE" w:rsidP="00C1091A">
      <w:pPr>
        <w:tabs>
          <w:tab w:val="left" w:pos="452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 основании</w:t>
      </w:r>
      <w:r w:rsidR="00CA18F3">
        <w:rPr>
          <w:sz w:val="24"/>
          <w:szCs w:val="24"/>
        </w:rPr>
        <w:t xml:space="preserve"> </w:t>
      </w:r>
      <w:r w:rsidR="00C1091A">
        <w:rPr>
          <w:sz w:val="24"/>
          <w:szCs w:val="24"/>
        </w:rPr>
        <w:t xml:space="preserve">Постановления Минтруда и </w:t>
      </w:r>
      <w:proofErr w:type="spellStart"/>
      <w:r w:rsidR="00C1091A">
        <w:rPr>
          <w:sz w:val="24"/>
          <w:szCs w:val="24"/>
        </w:rPr>
        <w:t>соцразвития</w:t>
      </w:r>
      <w:proofErr w:type="spellEnd"/>
      <w:r w:rsidR="00C1091A">
        <w:rPr>
          <w:sz w:val="24"/>
          <w:szCs w:val="24"/>
        </w:rPr>
        <w:t xml:space="preserve"> РФ №80 от 17.12.2002г.</w:t>
      </w:r>
      <w:r w:rsidR="00D65EA7">
        <w:rPr>
          <w:sz w:val="24"/>
          <w:szCs w:val="24"/>
        </w:rPr>
        <w:t xml:space="preserve">                  </w:t>
      </w:r>
    </w:p>
    <w:p w:rsidR="004C6CD4" w:rsidRDefault="004C6CD4" w:rsidP="00CC1EAE">
      <w:pPr>
        <w:tabs>
          <w:tab w:val="left" w:pos="452"/>
        </w:tabs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A18F3">
        <w:rPr>
          <w:sz w:val="24"/>
          <w:szCs w:val="24"/>
        </w:rPr>
        <w:t xml:space="preserve">     </w:t>
      </w:r>
    </w:p>
    <w:p w:rsidR="002A4E05" w:rsidRDefault="00C1091A" w:rsidP="00C1091A">
      <w:pPr>
        <w:pStyle w:val="a4"/>
        <w:numPr>
          <w:ilvl w:val="0"/>
          <w:numId w:val="3"/>
        </w:numPr>
        <w:tabs>
          <w:tab w:val="left" w:pos="452"/>
        </w:tabs>
        <w:spacing w:after="0"/>
        <w:rPr>
          <w:sz w:val="24"/>
          <w:szCs w:val="24"/>
        </w:rPr>
      </w:pPr>
      <w:r w:rsidRPr="00C1091A">
        <w:rPr>
          <w:sz w:val="24"/>
          <w:szCs w:val="24"/>
        </w:rPr>
        <w:t xml:space="preserve">Продлить срок действия инструкции (й) </w:t>
      </w:r>
      <w:r w:rsidR="00E90441" w:rsidRPr="00C1091A">
        <w:rPr>
          <w:sz w:val="24"/>
          <w:szCs w:val="24"/>
        </w:rPr>
        <w:t xml:space="preserve">по </w:t>
      </w:r>
      <w:r w:rsidRPr="00C1091A">
        <w:rPr>
          <w:sz w:val="24"/>
          <w:szCs w:val="24"/>
        </w:rPr>
        <w:t>охране</w:t>
      </w:r>
      <w:r w:rsidR="00E90441" w:rsidRPr="00C1091A">
        <w:rPr>
          <w:sz w:val="24"/>
          <w:szCs w:val="24"/>
        </w:rPr>
        <w:t xml:space="preserve"> труда </w:t>
      </w:r>
      <w:r w:rsidRPr="00C1091A">
        <w:rPr>
          <w:sz w:val="24"/>
          <w:szCs w:val="24"/>
        </w:rPr>
        <w:t xml:space="preserve">для </w:t>
      </w:r>
      <w:r w:rsidR="00911CD2" w:rsidRPr="00C1091A">
        <w:rPr>
          <w:sz w:val="24"/>
          <w:szCs w:val="24"/>
        </w:rPr>
        <w:t>р</w:t>
      </w:r>
      <w:r w:rsidR="00E90441" w:rsidRPr="00C1091A">
        <w:rPr>
          <w:sz w:val="24"/>
          <w:szCs w:val="24"/>
        </w:rPr>
        <w:t>аботников</w:t>
      </w:r>
      <w:r w:rsidR="0022058D">
        <w:rPr>
          <w:sz w:val="24"/>
          <w:szCs w:val="24"/>
        </w:rPr>
        <w:t xml:space="preserve"> ______________________________________________________________________________</w:t>
      </w:r>
      <w:r w:rsidR="0022058D">
        <w:rPr>
          <w:sz w:val="24"/>
          <w:szCs w:val="24"/>
        </w:rPr>
        <w:tab/>
      </w:r>
      <w:r w:rsidR="0022058D">
        <w:rPr>
          <w:sz w:val="24"/>
          <w:szCs w:val="24"/>
        </w:rPr>
        <w:tab/>
      </w:r>
      <w:proofErr w:type="gramStart"/>
      <w:r w:rsidR="0022058D">
        <w:rPr>
          <w:sz w:val="24"/>
          <w:szCs w:val="24"/>
        </w:rPr>
        <w:tab/>
        <w:t>(</w:t>
      </w:r>
      <w:proofErr w:type="gramEnd"/>
      <w:r w:rsidR="0022058D">
        <w:rPr>
          <w:sz w:val="24"/>
          <w:szCs w:val="24"/>
        </w:rPr>
        <w:t>наименование подразделения)</w:t>
      </w:r>
      <w:r>
        <w:rPr>
          <w:sz w:val="24"/>
          <w:szCs w:val="24"/>
        </w:rPr>
        <w:t>:</w:t>
      </w:r>
    </w:p>
    <w:p w:rsidR="00C1091A" w:rsidRDefault="00707A6C" w:rsidP="002A4E05">
      <w:pPr>
        <w:pStyle w:val="a4"/>
        <w:tabs>
          <w:tab w:val="left" w:pos="452"/>
        </w:tabs>
        <w:spacing w:after="0"/>
        <w:ind w:left="731"/>
        <w:rPr>
          <w:sz w:val="24"/>
          <w:szCs w:val="24"/>
        </w:rPr>
      </w:pPr>
      <w:r>
        <w:rPr>
          <w:sz w:val="24"/>
          <w:szCs w:val="24"/>
        </w:rPr>
        <w:t xml:space="preserve"> ИОТ-002-2013</w:t>
      </w:r>
      <w:r w:rsidR="00911CD2" w:rsidRPr="00C1091A">
        <w:rPr>
          <w:sz w:val="24"/>
          <w:szCs w:val="24"/>
        </w:rPr>
        <w:t xml:space="preserve"> </w:t>
      </w:r>
      <w:r w:rsidR="002A4E05">
        <w:rPr>
          <w:sz w:val="24"/>
          <w:szCs w:val="24"/>
        </w:rPr>
        <w:t>инструкция по охране труда при работе………………….</w:t>
      </w:r>
    </w:p>
    <w:p w:rsidR="002A4E05" w:rsidRDefault="00707A6C" w:rsidP="002A4E05">
      <w:pPr>
        <w:pStyle w:val="a4"/>
        <w:tabs>
          <w:tab w:val="left" w:pos="452"/>
        </w:tabs>
        <w:spacing w:after="0"/>
        <w:ind w:left="731"/>
        <w:rPr>
          <w:sz w:val="24"/>
          <w:szCs w:val="24"/>
        </w:rPr>
      </w:pPr>
      <w:r>
        <w:rPr>
          <w:sz w:val="24"/>
          <w:szCs w:val="24"/>
        </w:rPr>
        <w:t xml:space="preserve"> ИОТ-003-2013</w:t>
      </w:r>
      <w:r w:rsidR="002A4E05" w:rsidRPr="00C1091A">
        <w:rPr>
          <w:sz w:val="24"/>
          <w:szCs w:val="24"/>
        </w:rPr>
        <w:t xml:space="preserve"> </w:t>
      </w:r>
      <w:r w:rsidR="002A4E05">
        <w:rPr>
          <w:sz w:val="24"/>
          <w:szCs w:val="24"/>
        </w:rPr>
        <w:t>инструкция по охране труда при работе………………….</w:t>
      </w:r>
    </w:p>
    <w:p w:rsidR="002A4E05" w:rsidRDefault="002A4E05" w:rsidP="002A4E05">
      <w:pPr>
        <w:pStyle w:val="a4"/>
        <w:tabs>
          <w:tab w:val="left" w:pos="452"/>
        </w:tabs>
        <w:spacing w:after="0"/>
        <w:ind w:left="731"/>
        <w:rPr>
          <w:sz w:val="24"/>
          <w:szCs w:val="24"/>
        </w:rPr>
      </w:pPr>
    </w:p>
    <w:p w:rsidR="002A4E05" w:rsidRPr="002A4E05" w:rsidRDefault="002A4E05" w:rsidP="002A4E05">
      <w:pPr>
        <w:tabs>
          <w:tab w:val="left" w:pos="4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A4E05">
        <w:rPr>
          <w:sz w:val="24"/>
          <w:szCs w:val="24"/>
        </w:rPr>
        <w:t xml:space="preserve">Условия труда и технологический процесс </w:t>
      </w:r>
      <w:r w:rsidR="006D04D0">
        <w:rPr>
          <w:sz w:val="24"/>
          <w:szCs w:val="24"/>
        </w:rPr>
        <w:t xml:space="preserve">работ </w:t>
      </w:r>
      <w:r w:rsidRPr="002A4E05">
        <w:rPr>
          <w:sz w:val="24"/>
          <w:szCs w:val="24"/>
        </w:rPr>
        <w:t>не изменился.</w:t>
      </w:r>
    </w:p>
    <w:p w:rsidR="0022058D" w:rsidRDefault="0022058D" w:rsidP="002A4E05">
      <w:pPr>
        <w:tabs>
          <w:tab w:val="left" w:pos="452"/>
        </w:tabs>
        <w:spacing w:after="0"/>
        <w:rPr>
          <w:sz w:val="24"/>
          <w:szCs w:val="24"/>
        </w:rPr>
      </w:pPr>
    </w:p>
    <w:p w:rsidR="00FF2583" w:rsidRDefault="00911CD2" w:rsidP="002A4E05">
      <w:pPr>
        <w:tabs>
          <w:tab w:val="left" w:pos="4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4BD3">
        <w:rPr>
          <w:sz w:val="24"/>
          <w:szCs w:val="24"/>
        </w:rPr>
        <w:t xml:space="preserve">2.  </w:t>
      </w:r>
      <w:r w:rsidR="002A4E05">
        <w:rPr>
          <w:sz w:val="24"/>
          <w:szCs w:val="24"/>
        </w:rPr>
        <w:t>На титульном листе сделать запись о сроке продления.</w:t>
      </w:r>
    </w:p>
    <w:p w:rsidR="00FF2583" w:rsidRDefault="00FF2583" w:rsidP="00FF2583">
      <w:pPr>
        <w:tabs>
          <w:tab w:val="left" w:pos="452"/>
        </w:tabs>
        <w:spacing w:after="0"/>
        <w:rPr>
          <w:sz w:val="24"/>
          <w:szCs w:val="24"/>
        </w:rPr>
      </w:pPr>
    </w:p>
    <w:p w:rsidR="00FF2583" w:rsidRDefault="00FF2583" w:rsidP="00FF2583">
      <w:pPr>
        <w:tabs>
          <w:tab w:val="left" w:pos="4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058D" w:rsidRDefault="00B91F3E" w:rsidP="0022058D">
      <w:pPr>
        <w:tabs>
          <w:tab w:val="left" w:pos="452"/>
        </w:tabs>
        <w:spacing w:after="0"/>
        <w:rPr>
          <w:sz w:val="18"/>
          <w:szCs w:val="18"/>
        </w:rPr>
      </w:pPr>
      <w:r>
        <w:rPr>
          <w:sz w:val="24"/>
          <w:szCs w:val="24"/>
        </w:rPr>
        <w:t>Руководитель подразделения                                                          ________________Ф.И.О.</w:t>
      </w:r>
      <w:r>
        <w:rPr>
          <w:sz w:val="24"/>
          <w:szCs w:val="24"/>
        </w:rPr>
        <w:br/>
        <w:t xml:space="preserve">  </w:t>
      </w:r>
      <w:r w:rsidR="0022058D">
        <w:rPr>
          <w:sz w:val="24"/>
          <w:szCs w:val="24"/>
        </w:rPr>
        <w:t xml:space="preserve">(Директор </w:t>
      </w:r>
      <w:proofErr w:type="gramStart"/>
      <w:r w:rsidR="0022058D">
        <w:rPr>
          <w:sz w:val="24"/>
          <w:szCs w:val="24"/>
        </w:rPr>
        <w:t xml:space="preserve">института)   </w:t>
      </w:r>
      <w:proofErr w:type="gramEnd"/>
      <w:r w:rsidR="0022058D">
        <w:rPr>
          <w:sz w:val="24"/>
          <w:szCs w:val="24"/>
        </w:rPr>
        <w:t xml:space="preserve">                                                                            </w:t>
      </w:r>
      <w:r w:rsidR="0022058D">
        <w:rPr>
          <w:sz w:val="18"/>
          <w:szCs w:val="18"/>
        </w:rPr>
        <w:t>(подпись)</w:t>
      </w:r>
    </w:p>
    <w:p w:rsidR="0022058D" w:rsidRDefault="0022058D" w:rsidP="0022058D">
      <w:pPr>
        <w:tabs>
          <w:tab w:val="left" w:pos="452"/>
        </w:tabs>
        <w:spacing w:after="0"/>
        <w:rPr>
          <w:sz w:val="24"/>
          <w:szCs w:val="24"/>
        </w:rPr>
      </w:pPr>
    </w:p>
    <w:p w:rsidR="0022058D" w:rsidRDefault="0022058D" w:rsidP="00FF2583">
      <w:pPr>
        <w:tabs>
          <w:tab w:val="left" w:pos="452"/>
        </w:tabs>
        <w:spacing w:after="0"/>
        <w:rPr>
          <w:sz w:val="18"/>
          <w:szCs w:val="18"/>
        </w:rPr>
      </w:pPr>
    </w:p>
    <w:p w:rsidR="0022058D" w:rsidRDefault="0022058D" w:rsidP="00FF2583">
      <w:pPr>
        <w:tabs>
          <w:tab w:val="left" w:pos="452"/>
        </w:tabs>
        <w:spacing w:after="0"/>
        <w:rPr>
          <w:sz w:val="18"/>
          <w:szCs w:val="18"/>
        </w:rPr>
      </w:pPr>
    </w:p>
    <w:p w:rsidR="0022058D" w:rsidRDefault="0022058D" w:rsidP="00FF2583">
      <w:pPr>
        <w:tabs>
          <w:tab w:val="left" w:pos="452"/>
        </w:tabs>
        <w:spacing w:after="0"/>
        <w:rPr>
          <w:sz w:val="18"/>
          <w:szCs w:val="18"/>
        </w:rPr>
      </w:pPr>
    </w:p>
    <w:p w:rsidR="006D1F87" w:rsidRDefault="006D1F87" w:rsidP="00FF2583">
      <w:pPr>
        <w:tabs>
          <w:tab w:val="left" w:pos="452"/>
        </w:tabs>
        <w:spacing w:after="0"/>
        <w:rPr>
          <w:sz w:val="18"/>
          <w:szCs w:val="18"/>
        </w:rPr>
      </w:pPr>
    </w:p>
    <w:p w:rsidR="006D1F87" w:rsidRDefault="006D1F87" w:rsidP="00FF2583">
      <w:pPr>
        <w:tabs>
          <w:tab w:val="left" w:pos="452"/>
        </w:tabs>
        <w:spacing w:after="0"/>
        <w:rPr>
          <w:sz w:val="18"/>
          <w:szCs w:val="18"/>
        </w:rPr>
      </w:pPr>
    </w:p>
    <w:p w:rsidR="006D1F87" w:rsidRDefault="006D1F87" w:rsidP="00FF2583">
      <w:pPr>
        <w:tabs>
          <w:tab w:val="left" w:pos="452"/>
        </w:tabs>
        <w:spacing w:after="0"/>
        <w:rPr>
          <w:sz w:val="18"/>
          <w:szCs w:val="18"/>
        </w:rPr>
      </w:pPr>
    </w:p>
    <w:p w:rsidR="006D1F87" w:rsidRDefault="006D1F87" w:rsidP="006D1F87">
      <w:pPr>
        <w:jc w:val="both"/>
      </w:pPr>
      <w:r>
        <w:t xml:space="preserve">Пересмотр инструкций по </w:t>
      </w:r>
      <w:proofErr w:type="gramStart"/>
      <w:r>
        <w:t>ОТ  осуществляют</w:t>
      </w:r>
      <w:proofErr w:type="gramEnd"/>
      <w:r>
        <w:t xml:space="preserve"> не реже одного раза в 5 лет.</w:t>
      </w:r>
    </w:p>
    <w:p w:rsidR="006D1F87" w:rsidRDefault="006D1F87" w:rsidP="006D1F87">
      <w:pPr>
        <w:ind w:firstLine="540"/>
        <w:jc w:val="both"/>
      </w:pPr>
      <w:r>
        <w:t>Инструкция должна быть досрочно пересмотрена в следующих случаях:</w:t>
      </w:r>
    </w:p>
    <w:p w:rsidR="006D1F87" w:rsidRDefault="006D1F87" w:rsidP="006D1F87">
      <w:pPr>
        <w:pStyle w:val="ConsNormal"/>
        <w:widowControl/>
        <w:numPr>
          <w:ilvl w:val="0"/>
          <w:numId w:val="4"/>
        </w:numPr>
        <w:tabs>
          <w:tab w:val="clear" w:pos="720"/>
          <w:tab w:val="num" w:pos="900"/>
        </w:tabs>
        <w:ind w:left="90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пересмотре межотраслевых и отраслевых правил и типовых инструкций по охране труда;</w:t>
      </w:r>
    </w:p>
    <w:p w:rsidR="006D1F87" w:rsidRDefault="006D1F87" w:rsidP="006D1F87">
      <w:pPr>
        <w:pStyle w:val="ConsNormal"/>
        <w:widowControl/>
        <w:numPr>
          <w:ilvl w:val="0"/>
          <w:numId w:val="4"/>
        </w:numPr>
        <w:tabs>
          <w:tab w:val="clear" w:pos="720"/>
          <w:tab w:val="num" w:pos="900"/>
        </w:tabs>
        <w:ind w:left="90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условий труда на конкретном рабочем месте;</w:t>
      </w:r>
    </w:p>
    <w:p w:rsidR="006D1F87" w:rsidRDefault="006D1F87" w:rsidP="006D1F87">
      <w:pPr>
        <w:pStyle w:val="ConsNormal"/>
        <w:widowControl/>
        <w:numPr>
          <w:ilvl w:val="0"/>
          <w:numId w:val="4"/>
        </w:numPr>
        <w:tabs>
          <w:tab w:val="clear" w:pos="720"/>
          <w:tab w:val="num" w:pos="900"/>
        </w:tabs>
        <w:ind w:left="90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внедрении новой техники и технологий;</w:t>
      </w:r>
    </w:p>
    <w:p w:rsidR="006D1F87" w:rsidRDefault="006D1F87" w:rsidP="006D1F87">
      <w:pPr>
        <w:pStyle w:val="ConsNormal"/>
        <w:widowControl/>
        <w:numPr>
          <w:ilvl w:val="0"/>
          <w:numId w:val="4"/>
        </w:numPr>
        <w:tabs>
          <w:tab w:val="clear" w:pos="720"/>
          <w:tab w:val="num" w:pos="900"/>
        </w:tabs>
        <w:ind w:left="90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материалов расследования аварий, несчастных случаев и профессиональных заболеваний;</w:t>
      </w:r>
    </w:p>
    <w:p w:rsidR="006D1F87" w:rsidRDefault="006D1F87" w:rsidP="006D1F87">
      <w:pPr>
        <w:pStyle w:val="ConsNormal"/>
        <w:widowControl/>
        <w:numPr>
          <w:ilvl w:val="0"/>
          <w:numId w:val="4"/>
        </w:numPr>
        <w:tabs>
          <w:tab w:val="clear" w:pos="720"/>
          <w:tab w:val="num" w:pos="900"/>
        </w:tabs>
        <w:ind w:left="90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6D1F87" w:rsidRDefault="006D1F87" w:rsidP="006D1F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</w:p>
    <w:p w:rsidR="006D1F87" w:rsidRDefault="006D1F87" w:rsidP="006D1F87">
      <w:pPr>
        <w:tabs>
          <w:tab w:val="left" w:pos="452"/>
        </w:tabs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своевременную разработку инструкций по ОТ, а также пересмотр срока действия инструкций возлагается на руководителя подразделения или ответственного по охране труда, назначенного распоряжением руководителя структурного подразделения УРФУ.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D1F87" w:rsidRDefault="006D1F87" w:rsidP="006D1F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F87" w:rsidRDefault="006D1F87" w:rsidP="006D1F87">
      <w:pPr>
        <w:pStyle w:val="a5"/>
      </w:pPr>
    </w:p>
    <w:p w:rsidR="006D1F87" w:rsidRDefault="006D1F87" w:rsidP="006D1F87">
      <w:pPr>
        <w:jc w:val="both"/>
      </w:pPr>
      <w:r>
        <w:t xml:space="preserve"> </w:t>
      </w:r>
    </w:p>
    <w:p w:rsidR="006D1F87" w:rsidRPr="00B91F3E" w:rsidRDefault="006D1F87" w:rsidP="00FF2583">
      <w:pPr>
        <w:tabs>
          <w:tab w:val="left" w:pos="452"/>
        </w:tabs>
        <w:spacing w:after="0"/>
        <w:rPr>
          <w:sz w:val="18"/>
          <w:szCs w:val="18"/>
        </w:rPr>
      </w:pPr>
    </w:p>
    <w:sectPr w:rsidR="006D1F87" w:rsidRPr="00B91F3E" w:rsidSect="00B449E8">
      <w:headerReference w:type="firs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75" w:rsidRDefault="008D1275" w:rsidP="00B449E8">
      <w:pPr>
        <w:spacing w:after="0" w:line="240" w:lineRule="auto"/>
      </w:pPr>
      <w:r>
        <w:separator/>
      </w:r>
    </w:p>
  </w:endnote>
  <w:endnote w:type="continuationSeparator" w:id="0">
    <w:p w:rsidR="008D1275" w:rsidRDefault="008D1275" w:rsidP="00B4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75" w:rsidRDefault="008D1275" w:rsidP="00B449E8">
      <w:pPr>
        <w:spacing w:after="0" w:line="240" w:lineRule="auto"/>
      </w:pPr>
      <w:r>
        <w:separator/>
      </w:r>
    </w:p>
  </w:footnote>
  <w:footnote w:type="continuationSeparator" w:id="0">
    <w:p w:rsidR="008D1275" w:rsidRDefault="008D1275" w:rsidP="00B4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E8" w:rsidRDefault="00B449E8" w:rsidP="00B449E8">
    <w:pPr>
      <w:spacing w:after="0" w:line="240" w:lineRule="auto"/>
      <w:jc w:val="both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200275" cy="106680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Министерство образования и науки Российской Федерации</w:t>
    </w:r>
  </w:p>
  <w:p w:rsidR="00B449E8" w:rsidRDefault="00B449E8" w:rsidP="00B449E8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Федеральное государственное автономное образовательное </w:t>
    </w:r>
  </w:p>
  <w:p w:rsidR="00B449E8" w:rsidRDefault="00B449E8" w:rsidP="00B449E8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учреждение высшего образования «Уральский федеральный</w:t>
    </w:r>
  </w:p>
  <w:p w:rsidR="00B449E8" w:rsidRDefault="00B449E8" w:rsidP="00B449E8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Университет имени первого Президента России Б.Н. Ельцина»</w:t>
    </w:r>
  </w:p>
  <w:p w:rsidR="00B449E8" w:rsidRDefault="00B449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71F"/>
    <w:multiLevelType w:val="hybridMultilevel"/>
    <w:tmpl w:val="2F6C94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60455F"/>
    <w:multiLevelType w:val="hybridMultilevel"/>
    <w:tmpl w:val="077682F0"/>
    <w:lvl w:ilvl="0" w:tplc="B2D041F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55AC013D"/>
    <w:multiLevelType w:val="hybridMultilevel"/>
    <w:tmpl w:val="4F0AC588"/>
    <w:lvl w:ilvl="0" w:tplc="1A1CE27C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5BD66914"/>
    <w:multiLevelType w:val="hybridMultilevel"/>
    <w:tmpl w:val="E886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FD"/>
    <w:rsid w:val="00035041"/>
    <w:rsid w:val="00157B21"/>
    <w:rsid w:val="00167FFD"/>
    <w:rsid w:val="0022058D"/>
    <w:rsid w:val="002715E9"/>
    <w:rsid w:val="002A4E05"/>
    <w:rsid w:val="002F6BBA"/>
    <w:rsid w:val="00302804"/>
    <w:rsid w:val="00307F71"/>
    <w:rsid w:val="00380D8B"/>
    <w:rsid w:val="003B6E8B"/>
    <w:rsid w:val="00453C5F"/>
    <w:rsid w:val="004C6CD4"/>
    <w:rsid w:val="005805E6"/>
    <w:rsid w:val="00583FB1"/>
    <w:rsid w:val="00621233"/>
    <w:rsid w:val="00644BD3"/>
    <w:rsid w:val="006D04D0"/>
    <w:rsid w:val="006D1F87"/>
    <w:rsid w:val="00707A6C"/>
    <w:rsid w:val="00766F4E"/>
    <w:rsid w:val="00813CF1"/>
    <w:rsid w:val="00835639"/>
    <w:rsid w:val="00836E94"/>
    <w:rsid w:val="008D1275"/>
    <w:rsid w:val="00911CD2"/>
    <w:rsid w:val="00A13A19"/>
    <w:rsid w:val="00AB7E7C"/>
    <w:rsid w:val="00B449E8"/>
    <w:rsid w:val="00B63F0A"/>
    <w:rsid w:val="00B81E18"/>
    <w:rsid w:val="00B91F3E"/>
    <w:rsid w:val="00C1091A"/>
    <w:rsid w:val="00CA18F3"/>
    <w:rsid w:val="00CC1EAE"/>
    <w:rsid w:val="00D145E3"/>
    <w:rsid w:val="00D45FAC"/>
    <w:rsid w:val="00D65EA7"/>
    <w:rsid w:val="00E015E2"/>
    <w:rsid w:val="00E90441"/>
    <w:rsid w:val="00EF7EFA"/>
    <w:rsid w:val="00F10668"/>
    <w:rsid w:val="00FA3BB4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8FDF7B-5DFC-43C9-8358-1396711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CD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20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205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4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9E8"/>
  </w:style>
  <w:style w:type="paragraph" w:styleId="a9">
    <w:name w:val="footer"/>
    <w:basedOn w:val="a"/>
    <w:link w:val="aa"/>
    <w:uiPriority w:val="99"/>
    <w:unhideWhenUsed/>
    <w:rsid w:val="00B4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УГТУ-УПИ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Добровольская Наталия Григорьевна</cp:lastModifiedBy>
  <cp:revision>7</cp:revision>
  <cp:lastPrinted>2041-12-30T14:37:00Z</cp:lastPrinted>
  <dcterms:created xsi:type="dcterms:W3CDTF">2017-07-19T09:58:00Z</dcterms:created>
  <dcterms:modified xsi:type="dcterms:W3CDTF">2018-03-12T06:02:00Z</dcterms:modified>
</cp:coreProperties>
</file>