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88" w:rsidRPr="00E85C88" w:rsidRDefault="00E85C88" w:rsidP="00E85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8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Журнал учета и содержания средств защиты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937"/>
        <w:gridCol w:w="937"/>
        <w:gridCol w:w="826"/>
        <w:gridCol w:w="1288"/>
        <w:gridCol w:w="1044"/>
        <w:gridCol w:w="1023"/>
        <w:gridCol w:w="916"/>
        <w:gridCol w:w="1134"/>
        <w:gridCol w:w="713"/>
      </w:tblGrid>
      <w:tr w:rsidR="006B6FAE" w:rsidRPr="004F41B3" w:rsidTr="006B6FAE">
        <w:tc>
          <w:tcPr>
            <w:tcW w:w="516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Инв. №</w:t>
            </w:r>
          </w:p>
        </w:tc>
        <w:tc>
          <w:tcPr>
            <w:tcW w:w="937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Дата испытания</w:t>
            </w:r>
          </w:p>
        </w:tc>
        <w:tc>
          <w:tcPr>
            <w:tcW w:w="937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Дата следую</w:t>
            </w:r>
            <w:r w:rsidRPr="004F41B3">
              <w:rPr>
                <w:color w:val="000000"/>
              </w:rPr>
              <w:softHyphen/>
              <w:t>щего испытания</w:t>
            </w:r>
          </w:p>
        </w:tc>
        <w:tc>
          <w:tcPr>
            <w:tcW w:w="830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Дата периоди</w:t>
            </w:r>
            <w:r w:rsidRPr="004F41B3">
              <w:rPr>
                <w:color w:val="000000"/>
              </w:rPr>
              <w:softHyphen/>
              <w:t>ческого осмотра</w:t>
            </w:r>
          </w:p>
        </w:tc>
        <w:tc>
          <w:tcPr>
            <w:tcW w:w="1286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Результат</w:t>
            </w:r>
          </w:p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периодического</w:t>
            </w:r>
          </w:p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осмотра</w:t>
            </w:r>
          </w:p>
        </w:tc>
        <w:tc>
          <w:tcPr>
            <w:tcW w:w="1050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Подпись лица, производив</w:t>
            </w:r>
            <w:r w:rsidRPr="004F41B3">
              <w:rPr>
                <w:color w:val="000000"/>
              </w:rPr>
              <w:softHyphen/>
              <w:t>шего осмотр</w:t>
            </w:r>
          </w:p>
        </w:tc>
        <w:tc>
          <w:tcPr>
            <w:tcW w:w="1030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Место нахождения</w:t>
            </w:r>
          </w:p>
        </w:tc>
        <w:tc>
          <w:tcPr>
            <w:tcW w:w="904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Дата выдачи в индивиду</w:t>
            </w:r>
            <w:r w:rsidRPr="004F41B3">
              <w:rPr>
                <w:color w:val="000000"/>
              </w:rPr>
              <w:softHyphen/>
              <w:t>альное пользова</w:t>
            </w:r>
            <w:r w:rsidRPr="004F41B3">
              <w:rPr>
                <w:color w:val="000000"/>
              </w:rPr>
              <w:softHyphen/>
              <w:t>ние</w:t>
            </w:r>
          </w:p>
        </w:tc>
        <w:tc>
          <w:tcPr>
            <w:tcW w:w="1145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Подпись лица, получившего</w:t>
            </w:r>
          </w:p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СИЗ в индивидуаль</w:t>
            </w:r>
            <w:r w:rsidRPr="004F41B3">
              <w:rPr>
                <w:color w:val="000000"/>
              </w:rPr>
              <w:softHyphen/>
              <w:t>ное пользова</w:t>
            </w:r>
            <w:r w:rsidRPr="004F41B3">
              <w:rPr>
                <w:color w:val="000000"/>
              </w:rPr>
              <w:softHyphen/>
              <w:t>ние</w:t>
            </w:r>
          </w:p>
        </w:tc>
        <w:tc>
          <w:tcPr>
            <w:tcW w:w="710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Приме</w:t>
            </w:r>
            <w:r w:rsidRPr="004F41B3">
              <w:rPr>
                <w:color w:val="000000"/>
              </w:rPr>
              <w:softHyphen/>
              <w:t>чание</w:t>
            </w:r>
          </w:p>
        </w:tc>
      </w:tr>
      <w:tr w:rsidR="006B6FAE" w:rsidRPr="004F41B3" w:rsidTr="007C0E7D">
        <w:tc>
          <w:tcPr>
            <w:tcW w:w="9345" w:type="dxa"/>
            <w:gridSpan w:val="10"/>
          </w:tcPr>
          <w:p w:rsidR="006B6FAE" w:rsidRPr="004F41B3" w:rsidRDefault="006B6FAE" w:rsidP="006B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B3" w:rsidRPr="004F41B3" w:rsidTr="00A06F6C">
        <w:tc>
          <w:tcPr>
            <w:tcW w:w="516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37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37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30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286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30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6B6FAE" w:rsidRPr="004F41B3" w:rsidRDefault="006B6FAE" w:rsidP="006B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B3" w:rsidRPr="004F41B3" w:rsidTr="008B632A">
        <w:tc>
          <w:tcPr>
            <w:tcW w:w="516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37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37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30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286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030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04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FFFFFF"/>
          </w:tcPr>
          <w:p w:rsidR="006B6FAE" w:rsidRPr="004F41B3" w:rsidRDefault="006B6FAE" w:rsidP="006B6FA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6B6FAE" w:rsidRPr="004F41B3" w:rsidRDefault="006B6FAE" w:rsidP="006B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FAE" w:rsidRPr="006B6FAE" w:rsidRDefault="006B6FAE" w:rsidP="006B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Примечания:</w:t>
      </w:r>
    </w:p>
    <w:p w:rsidR="006B6FAE" w:rsidRPr="006B6FAE" w:rsidRDefault="006B6FAE" w:rsidP="006B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Периодические осмотры проводятся не реже одного раза в 3 месяца для переносных заземлений и противогазов и не реже одного раза в 6 месяцев для остальных средств защиты.</w:t>
      </w:r>
    </w:p>
    <w:p w:rsidR="006B6FAE" w:rsidRPr="006B6FAE" w:rsidRDefault="006B6FAE" w:rsidP="006B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выдаче протокола об испытании сторонним организациям номер протокола указывается в графе «Примечание».</w:t>
      </w:r>
    </w:p>
    <w:p w:rsidR="006C2335" w:rsidRPr="004F41B3" w:rsidRDefault="007E4A5B">
      <w:pPr>
        <w:rPr>
          <w:rFonts w:ascii="Times New Roman" w:hAnsi="Times New Roman" w:cs="Times New Roman"/>
          <w:sz w:val="24"/>
          <w:szCs w:val="24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Pr="007E4A5B" w:rsidRDefault="00252C1B">
      <w:pPr>
        <w:rPr>
          <w:rFonts w:ascii="Times New Roman" w:hAnsi="Times New Roman" w:cs="Times New Roman"/>
          <w:b/>
          <w:sz w:val="32"/>
          <w:szCs w:val="32"/>
        </w:rPr>
      </w:pPr>
    </w:p>
    <w:p w:rsidR="00252C1B" w:rsidRPr="007E4A5B" w:rsidRDefault="00252C1B">
      <w:pPr>
        <w:rPr>
          <w:rFonts w:ascii="Times New Roman" w:hAnsi="Times New Roman" w:cs="Times New Roman"/>
          <w:b/>
          <w:sz w:val="32"/>
          <w:szCs w:val="32"/>
        </w:rPr>
      </w:pPr>
      <w:r w:rsidRPr="007E4A5B">
        <w:rPr>
          <w:rFonts w:ascii="Times New Roman" w:hAnsi="Times New Roman" w:cs="Times New Roman"/>
          <w:b/>
          <w:sz w:val="32"/>
          <w:szCs w:val="32"/>
        </w:rPr>
        <w:t>Образец заполнения</w:t>
      </w:r>
      <w:bookmarkStart w:id="0" w:name="_GoBack"/>
      <w:bookmarkEnd w:id="0"/>
    </w:p>
    <w:p w:rsidR="00252C1B" w:rsidRPr="004F41B3" w:rsidRDefault="00252C1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937"/>
        <w:gridCol w:w="937"/>
        <w:gridCol w:w="826"/>
        <w:gridCol w:w="1288"/>
        <w:gridCol w:w="1044"/>
        <w:gridCol w:w="1023"/>
        <w:gridCol w:w="916"/>
        <w:gridCol w:w="1134"/>
        <w:gridCol w:w="713"/>
      </w:tblGrid>
      <w:tr w:rsidR="00252C1B" w:rsidRPr="004F41B3" w:rsidTr="00585B18">
        <w:tc>
          <w:tcPr>
            <w:tcW w:w="516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Инв. №</w:t>
            </w:r>
          </w:p>
        </w:tc>
        <w:tc>
          <w:tcPr>
            <w:tcW w:w="937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Дата испытания</w:t>
            </w:r>
          </w:p>
        </w:tc>
        <w:tc>
          <w:tcPr>
            <w:tcW w:w="937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Дата следую</w:t>
            </w:r>
            <w:r w:rsidRPr="004F41B3">
              <w:rPr>
                <w:color w:val="000000"/>
              </w:rPr>
              <w:softHyphen/>
              <w:t>щего испытания</w:t>
            </w:r>
          </w:p>
        </w:tc>
        <w:tc>
          <w:tcPr>
            <w:tcW w:w="830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Дата периоди</w:t>
            </w:r>
            <w:r w:rsidRPr="004F41B3">
              <w:rPr>
                <w:color w:val="000000"/>
              </w:rPr>
              <w:softHyphen/>
              <w:t>ческого осмотра</w:t>
            </w:r>
          </w:p>
        </w:tc>
        <w:tc>
          <w:tcPr>
            <w:tcW w:w="1286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Результат</w:t>
            </w:r>
          </w:p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периодического</w:t>
            </w:r>
          </w:p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осмотра</w:t>
            </w:r>
          </w:p>
        </w:tc>
        <w:tc>
          <w:tcPr>
            <w:tcW w:w="1050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Подпись лица, производив</w:t>
            </w:r>
            <w:r w:rsidRPr="004F41B3">
              <w:rPr>
                <w:color w:val="000000"/>
              </w:rPr>
              <w:softHyphen/>
              <w:t>шего осмотр</w:t>
            </w:r>
          </w:p>
        </w:tc>
        <w:tc>
          <w:tcPr>
            <w:tcW w:w="1030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Место нахождения</w:t>
            </w:r>
          </w:p>
        </w:tc>
        <w:tc>
          <w:tcPr>
            <w:tcW w:w="904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Дата выдачи в индивиду</w:t>
            </w:r>
            <w:r w:rsidRPr="004F41B3">
              <w:rPr>
                <w:color w:val="000000"/>
              </w:rPr>
              <w:softHyphen/>
              <w:t>альное пользова</w:t>
            </w:r>
            <w:r w:rsidRPr="004F41B3">
              <w:rPr>
                <w:color w:val="000000"/>
              </w:rPr>
              <w:softHyphen/>
              <w:t>ние</w:t>
            </w:r>
          </w:p>
        </w:tc>
        <w:tc>
          <w:tcPr>
            <w:tcW w:w="1145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Подпись лица, получившего</w:t>
            </w:r>
          </w:p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СИЗ в индивидуаль</w:t>
            </w:r>
            <w:r w:rsidRPr="004F41B3">
              <w:rPr>
                <w:color w:val="000000"/>
              </w:rPr>
              <w:softHyphen/>
              <w:t>ное пользова</w:t>
            </w:r>
            <w:r w:rsidRPr="004F41B3">
              <w:rPr>
                <w:color w:val="000000"/>
              </w:rPr>
              <w:softHyphen/>
              <w:t>ние</w:t>
            </w:r>
          </w:p>
        </w:tc>
        <w:tc>
          <w:tcPr>
            <w:tcW w:w="710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color w:val="000000"/>
              </w:rPr>
              <w:t>Приме</w:t>
            </w:r>
            <w:r w:rsidRPr="004F41B3">
              <w:rPr>
                <w:color w:val="000000"/>
              </w:rPr>
              <w:softHyphen/>
              <w:t>чание</w:t>
            </w:r>
          </w:p>
        </w:tc>
      </w:tr>
      <w:tr w:rsidR="00252C1B" w:rsidRPr="004F41B3" w:rsidTr="00585B18">
        <w:tc>
          <w:tcPr>
            <w:tcW w:w="9345" w:type="dxa"/>
            <w:gridSpan w:val="10"/>
          </w:tcPr>
          <w:p w:rsidR="00252C1B" w:rsidRPr="004F41B3" w:rsidRDefault="00252C1B" w:rsidP="0058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Перчатки резиновые диэлектрические</w:t>
            </w:r>
          </w:p>
        </w:tc>
      </w:tr>
      <w:tr w:rsidR="00252C1B" w:rsidRPr="004F41B3" w:rsidTr="00585B18">
        <w:tc>
          <w:tcPr>
            <w:tcW w:w="516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37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04.01.00</w:t>
            </w:r>
          </w:p>
        </w:tc>
        <w:tc>
          <w:tcPr>
            <w:tcW w:w="937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04.06.00</w:t>
            </w:r>
          </w:p>
        </w:tc>
        <w:tc>
          <w:tcPr>
            <w:tcW w:w="830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20.07.00</w:t>
            </w:r>
          </w:p>
        </w:tc>
        <w:tc>
          <w:tcPr>
            <w:tcW w:w="1286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К эксплуата</w:t>
            </w:r>
            <w:r w:rsidRPr="004F41B3">
              <w:rPr>
                <w:i/>
                <w:iCs/>
                <w:color w:val="000000"/>
              </w:rPr>
              <w:softHyphen/>
              <w:t>ции пригодны</w:t>
            </w:r>
          </w:p>
        </w:tc>
        <w:tc>
          <w:tcPr>
            <w:tcW w:w="1050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(подпись) Иванов</w:t>
            </w:r>
          </w:p>
        </w:tc>
        <w:tc>
          <w:tcPr>
            <w:tcW w:w="1030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 xml:space="preserve">РУ-0,4 </w:t>
            </w:r>
            <w:proofErr w:type="spellStart"/>
            <w:r w:rsidRPr="004F41B3">
              <w:rPr>
                <w:i/>
                <w:iCs/>
                <w:color w:val="000000"/>
              </w:rPr>
              <w:t>кВ</w:t>
            </w:r>
            <w:proofErr w:type="spellEnd"/>
            <w:r w:rsidRPr="004F41B3">
              <w:rPr>
                <w:i/>
                <w:iCs/>
                <w:color w:val="000000"/>
              </w:rPr>
              <w:t xml:space="preserve"> № 5</w:t>
            </w:r>
          </w:p>
        </w:tc>
        <w:tc>
          <w:tcPr>
            <w:tcW w:w="904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06.01.00</w:t>
            </w:r>
          </w:p>
        </w:tc>
        <w:tc>
          <w:tcPr>
            <w:tcW w:w="1145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(подпись) Сидоров</w:t>
            </w:r>
          </w:p>
        </w:tc>
        <w:tc>
          <w:tcPr>
            <w:tcW w:w="710" w:type="dxa"/>
          </w:tcPr>
          <w:p w:rsidR="00252C1B" w:rsidRPr="004F41B3" w:rsidRDefault="00252C1B" w:rsidP="0058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C1B" w:rsidRPr="004F41B3" w:rsidTr="00585B18">
        <w:tc>
          <w:tcPr>
            <w:tcW w:w="516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37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04.07.00</w:t>
            </w:r>
          </w:p>
        </w:tc>
        <w:tc>
          <w:tcPr>
            <w:tcW w:w="937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04.12.00</w:t>
            </w:r>
          </w:p>
        </w:tc>
        <w:tc>
          <w:tcPr>
            <w:tcW w:w="830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20.12.00</w:t>
            </w:r>
          </w:p>
        </w:tc>
        <w:tc>
          <w:tcPr>
            <w:tcW w:w="1286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К эксплуата</w:t>
            </w:r>
            <w:r w:rsidRPr="004F41B3">
              <w:rPr>
                <w:i/>
                <w:iCs/>
                <w:color w:val="000000"/>
              </w:rPr>
              <w:softHyphen/>
              <w:t>ции пригодны</w:t>
            </w:r>
          </w:p>
        </w:tc>
        <w:tc>
          <w:tcPr>
            <w:tcW w:w="1050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(подпись) Иванов</w:t>
            </w:r>
          </w:p>
        </w:tc>
        <w:tc>
          <w:tcPr>
            <w:tcW w:w="1030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 xml:space="preserve">РУ-0,4 </w:t>
            </w:r>
            <w:proofErr w:type="spellStart"/>
            <w:r w:rsidRPr="004F41B3">
              <w:rPr>
                <w:i/>
                <w:iCs/>
                <w:color w:val="000000"/>
              </w:rPr>
              <w:t>кВ</w:t>
            </w:r>
            <w:proofErr w:type="spellEnd"/>
            <w:r w:rsidRPr="004F41B3">
              <w:rPr>
                <w:i/>
                <w:iCs/>
                <w:color w:val="000000"/>
              </w:rPr>
              <w:t xml:space="preserve"> № 5</w:t>
            </w:r>
          </w:p>
        </w:tc>
        <w:tc>
          <w:tcPr>
            <w:tcW w:w="904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06.01.00</w:t>
            </w:r>
          </w:p>
        </w:tc>
        <w:tc>
          <w:tcPr>
            <w:tcW w:w="1145" w:type="dxa"/>
            <w:shd w:val="clear" w:color="auto" w:fill="FFFFFF"/>
          </w:tcPr>
          <w:p w:rsidR="00252C1B" w:rsidRPr="004F41B3" w:rsidRDefault="00252C1B" w:rsidP="00585B18">
            <w:pPr>
              <w:pStyle w:val="a4"/>
              <w:jc w:val="center"/>
              <w:rPr>
                <w:color w:val="000000"/>
              </w:rPr>
            </w:pPr>
            <w:r w:rsidRPr="004F41B3">
              <w:rPr>
                <w:i/>
                <w:iCs/>
                <w:color w:val="000000"/>
              </w:rPr>
              <w:t>(подпись) Сидоров</w:t>
            </w:r>
          </w:p>
        </w:tc>
        <w:tc>
          <w:tcPr>
            <w:tcW w:w="710" w:type="dxa"/>
          </w:tcPr>
          <w:p w:rsidR="00252C1B" w:rsidRPr="004F41B3" w:rsidRDefault="00252C1B" w:rsidP="0058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C1B" w:rsidRPr="004F41B3" w:rsidRDefault="00252C1B">
      <w:pPr>
        <w:rPr>
          <w:rFonts w:ascii="Times New Roman" w:hAnsi="Times New Roman" w:cs="Times New Roman"/>
          <w:sz w:val="24"/>
          <w:szCs w:val="24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252C1B" w:rsidRDefault="00252C1B">
      <w:pPr>
        <w:rPr>
          <w:rFonts w:ascii="Times New Roman" w:hAnsi="Times New Roman" w:cs="Times New Roman"/>
        </w:rPr>
      </w:pPr>
    </w:p>
    <w:p w:rsidR="004F41B3" w:rsidRDefault="004F41B3">
      <w:pPr>
        <w:rPr>
          <w:rFonts w:ascii="Times New Roman" w:hAnsi="Times New Roman" w:cs="Times New Roman"/>
        </w:rPr>
      </w:pPr>
    </w:p>
    <w:p w:rsidR="004F41B3" w:rsidRDefault="004F41B3">
      <w:pPr>
        <w:rPr>
          <w:rFonts w:ascii="Times New Roman" w:hAnsi="Times New Roman" w:cs="Times New Roman"/>
        </w:rPr>
      </w:pPr>
    </w:p>
    <w:p w:rsidR="004F41B3" w:rsidRDefault="004F41B3">
      <w:pPr>
        <w:rPr>
          <w:rFonts w:ascii="Times New Roman" w:hAnsi="Times New Roman" w:cs="Times New Roman"/>
        </w:rPr>
      </w:pPr>
    </w:p>
    <w:p w:rsidR="004F41B3" w:rsidRDefault="004F41B3">
      <w:pPr>
        <w:rPr>
          <w:rFonts w:ascii="Times New Roman" w:hAnsi="Times New Roman" w:cs="Times New Roman"/>
        </w:rPr>
      </w:pPr>
    </w:p>
    <w:p w:rsidR="004F41B3" w:rsidRDefault="004F41B3">
      <w:pPr>
        <w:rPr>
          <w:rFonts w:ascii="Times New Roman" w:hAnsi="Times New Roman" w:cs="Times New Roman"/>
        </w:rPr>
      </w:pPr>
    </w:p>
    <w:p w:rsidR="004F41B3" w:rsidRDefault="004F41B3">
      <w:pPr>
        <w:rPr>
          <w:rFonts w:ascii="Times New Roman" w:hAnsi="Times New Roman" w:cs="Times New Roman"/>
        </w:rPr>
      </w:pPr>
    </w:p>
    <w:p w:rsidR="004F41B3" w:rsidRDefault="004F41B3">
      <w:pPr>
        <w:rPr>
          <w:rFonts w:ascii="Times New Roman" w:hAnsi="Times New Roman" w:cs="Times New Roman"/>
        </w:rPr>
      </w:pPr>
    </w:p>
    <w:p w:rsidR="004F41B3" w:rsidRDefault="004F41B3">
      <w:pPr>
        <w:rPr>
          <w:rFonts w:ascii="Times New Roman" w:hAnsi="Times New Roman" w:cs="Times New Roman"/>
        </w:rPr>
      </w:pPr>
    </w:p>
    <w:p w:rsidR="004F41B3" w:rsidRDefault="004F41B3">
      <w:pPr>
        <w:rPr>
          <w:rFonts w:ascii="Times New Roman" w:hAnsi="Times New Roman" w:cs="Times New Roman"/>
        </w:rPr>
      </w:pPr>
    </w:p>
    <w:p w:rsidR="004F41B3" w:rsidRPr="004F41B3" w:rsidRDefault="004F41B3" w:rsidP="004F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ИСПЫТАНИЙ СРЕДСТВ ЗАЩИТЫ ИЗ ДИЭЛЕКТРИЧЕСКОЙ </w:t>
      </w:r>
      <w:r w:rsidRPr="004F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РЕЗИНЫ И ПОЛИМЕРНЫХ МАТЕРИАЛОВ </w:t>
      </w:r>
      <w:r w:rsidRPr="004F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(перчаток, бот, галош диэлектрических, накладок изолирующих)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59"/>
        <w:gridCol w:w="1463"/>
        <w:gridCol w:w="1329"/>
        <w:gridCol w:w="1312"/>
        <w:gridCol w:w="1024"/>
        <w:gridCol w:w="1168"/>
        <w:gridCol w:w="1560"/>
      </w:tblGrid>
      <w:tr w:rsidR="004F41B3" w:rsidRPr="004F41B3" w:rsidTr="004F41B3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B3" w:rsidRPr="004F41B3" w:rsidRDefault="004F41B3" w:rsidP="004F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F41B3" w:rsidRPr="004F41B3" w:rsidTr="004F41B3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B3" w:rsidRPr="004F41B3" w:rsidRDefault="004F41B3" w:rsidP="004F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испытания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B3" w:rsidRPr="004F41B3" w:rsidRDefault="004F41B3" w:rsidP="004F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№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B3" w:rsidRPr="004F41B3" w:rsidRDefault="004F41B3" w:rsidP="004F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Предприятие-владелец (структурное подразделение) средства защиты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B3" w:rsidRPr="004F41B3" w:rsidRDefault="004F41B3" w:rsidP="004F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Испытано повышенным напряжением, </w:t>
            </w:r>
            <w:proofErr w:type="spellStart"/>
            <w:r w:rsidRPr="004F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F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B3" w:rsidRPr="004F41B3" w:rsidRDefault="004F41B3" w:rsidP="004F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Ток, протекающий через изделие, мА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B3" w:rsidRPr="004F41B3" w:rsidRDefault="004F41B3" w:rsidP="004F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испытания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B3" w:rsidRPr="004F41B3" w:rsidRDefault="004F41B3" w:rsidP="004F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следующего испытания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1B3" w:rsidRPr="004F41B3" w:rsidRDefault="004F41B3" w:rsidP="004F4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производившего испытание </w:t>
            </w:r>
          </w:p>
        </w:tc>
      </w:tr>
    </w:tbl>
    <w:p w:rsidR="005A1B2E" w:rsidRDefault="004F41B3" w:rsidP="004F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41B3" w:rsidRPr="004F41B3" w:rsidRDefault="004F41B3" w:rsidP="004F4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ПРОТОКОЛА ИСПЫТАНИЙ СРЕДСТВ ЗАЩИТЫ </w:t>
      </w:r>
    </w:p>
    <w:p w:rsidR="004F41B3" w:rsidRPr="004F41B3" w:rsidRDefault="004F41B3" w:rsidP="004F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лаборатории) 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Протокол №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 __ " ______ 200_г.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 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средства защиты) 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________________ в количестве _____________шт.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принадлежащие __________________________________________________________________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организации) 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испытаны напряжением переменного тока частотой 50 Гц: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изолирующие части ____ </w:t>
      </w:r>
      <w:proofErr w:type="spellStart"/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____ мин.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части _______</w:t>
      </w:r>
      <w:proofErr w:type="spellStart"/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____ мин.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Ток, протекающий через изделие ____ мА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Специальные требования 1 _________________________________________________________ 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следующего испытания __________200 __ г.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лаборатории _________________ ___________________________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(фамилия, и., о.) 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Испытания провел ___________________ ___________________________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(фамилия, и., о.) 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Примечание. 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проверке напряжения индикации, проверке работы при повышенном напряжении, испытании соединительного провода и др. результаты испытаний вписываются дополнительно. </w:t>
      </w:r>
      <w:r w:rsidRPr="004F4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 </w:t>
      </w:r>
    </w:p>
    <w:p w:rsidR="004F41B3" w:rsidRPr="006B6FAE" w:rsidRDefault="004F41B3">
      <w:pPr>
        <w:rPr>
          <w:rFonts w:ascii="Times New Roman" w:hAnsi="Times New Roman" w:cs="Times New Roman"/>
        </w:rPr>
      </w:pPr>
    </w:p>
    <w:sectPr w:rsidR="004F41B3" w:rsidRPr="006B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88"/>
    <w:rsid w:val="00060847"/>
    <w:rsid w:val="00064852"/>
    <w:rsid w:val="001358E5"/>
    <w:rsid w:val="001B76EF"/>
    <w:rsid w:val="00244374"/>
    <w:rsid w:val="00252C1B"/>
    <w:rsid w:val="002F68BB"/>
    <w:rsid w:val="00354E6C"/>
    <w:rsid w:val="004F41B3"/>
    <w:rsid w:val="0050321D"/>
    <w:rsid w:val="005A1B2E"/>
    <w:rsid w:val="005F37D3"/>
    <w:rsid w:val="00603ED8"/>
    <w:rsid w:val="0067768B"/>
    <w:rsid w:val="006B6FAE"/>
    <w:rsid w:val="00787B2F"/>
    <w:rsid w:val="007E4A5B"/>
    <w:rsid w:val="00A17976"/>
    <w:rsid w:val="00A35A87"/>
    <w:rsid w:val="00A80B79"/>
    <w:rsid w:val="00AA46E3"/>
    <w:rsid w:val="00B94E02"/>
    <w:rsid w:val="00C662A8"/>
    <w:rsid w:val="00D263E1"/>
    <w:rsid w:val="00DB44ED"/>
    <w:rsid w:val="00DD5E67"/>
    <w:rsid w:val="00E434C7"/>
    <w:rsid w:val="00E85C88"/>
    <w:rsid w:val="00F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1ED3-A41D-4D7B-9F60-4FD9F3FD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Дегтянникова Наталья Николаевна</dc:creator>
  <cp:keywords/>
  <dc:description/>
  <cp:lastModifiedBy>Дегтянникова Наталья Николаевна</cp:lastModifiedBy>
  <cp:revision>4</cp:revision>
  <dcterms:created xsi:type="dcterms:W3CDTF">2017-07-27T09:53:00Z</dcterms:created>
  <dcterms:modified xsi:type="dcterms:W3CDTF">2018-02-27T08:20:00Z</dcterms:modified>
</cp:coreProperties>
</file>