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4961"/>
        <w:gridCol w:w="3544"/>
      </w:tblGrid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№ Общежития</w:t>
            </w:r>
          </w:p>
        </w:tc>
        <w:tc>
          <w:tcPr>
            <w:tcW w:w="3119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961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544" w:type="dxa"/>
            <w:shd w:val="clear" w:color="auto" w:fill="FFFFFF"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val="en-US"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  Расположение </w:t>
            </w:r>
            <w:proofErr w:type="spellStart"/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val="en-US" w:eastAsia="ru-RU"/>
              </w:rPr>
              <w:t>BookBox</w:t>
            </w:r>
            <w:proofErr w:type="spellEnd"/>
          </w:p>
        </w:tc>
      </w:tr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Общежитие № 2 (ИГНИ, ИГУП)</w:t>
            </w:r>
          </w:p>
        </w:tc>
        <w:tc>
          <w:tcPr>
            <w:tcW w:w="3119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ул. Большакова, 77, </w:t>
            </w:r>
          </w:p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тел. +7 (343) 257-92-79</w:t>
            </w:r>
          </w:p>
        </w:tc>
        <w:tc>
          <w:tcPr>
            <w:tcW w:w="4961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Гибадулина</w:t>
            </w:r>
            <w:proofErr w:type="spellEnd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3544" w:type="dxa"/>
            <w:shd w:val="clear" w:color="auto" w:fill="FFFFFF"/>
          </w:tcPr>
          <w:p w:rsidR="003A5D41" w:rsidRPr="0060237F" w:rsidRDefault="00DB35D9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Учебная комната</w:t>
            </w:r>
          </w:p>
        </w:tc>
      </w:tr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Общежитие № 3 (ВШЭМ)</w:t>
            </w:r>
          </w:p>
        </w:tc>
        <w:tc>
          <w:tcPr>
            <w:tcW w:w="3119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ул. Малышева, 140,</w:t>
            </w:r>
          </w:p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тел. +7 (343) 375-47-10</w:t>
            </w:r>
          </w:p>
        </w:tc>
        <w:tc>
          <w:tcPr>
            <w:tcW w:w="4961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Корнильцева</w:t>
            </w:r>
            <w:proofErr w:type="spellEnd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Светлана Афанасьевна</w:t>
            </w:r>
          </w:p>
        </w:tc>
        <w:tc>
          <w:tcPr>
            <w:tcW w:w="3544" w:type="dxa"/>
            <w:shd w:val="clear" w:color="auto" w:fill="F7F7F4"/>
          </w:tcPr>
          <w:p w:rsidR="003A5D41" w:rsidRPr="0060237F" w:rsidRDefault="00DB35D9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В холле напротив вахты</w:t>
            </w:r>
          </w:p>
        </w:tc>
      </w:tr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Общежитие № 4 (ИЕН, ВШЭМ)</w:t>
            </w:r>
          </w:p>
        </w:tc>
        <w:tc>
          <w:tcPr>
            <w:tcW w:w="3119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ул. Большакова, 71, </w:t>
            </w:r>
          </w:p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тел. +7 (343) 257-57-33</w:t>
            </w:r>
          </w:p>
        </w:tc>
        <w:tc>
          <w:tcPr>
            <w:tcW w:w="4961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Сухова Ольга Николаевна</w:t>
            </w:r>
          </w:p>
        </w:tc>
        <w:tc>
          <w:tcPr>
            <w:tcW w:w="3544" w:type="dxa"/>
            <w:shd w:val="clear" w:color="auto" w:fill="FFFFFF"/>
          </w:tcPr>
          <w:p w:rsidR="003A5D41" w:rsidRPr="0060237F" w:rsidRDefault="00DB35D9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Общежитие №5</w:t>
            </w:r>
          </w:p>
        </w:tc>
        <w:tc>
          <w:tcPr>
            <w:tcW w:w="3119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 w:hint="eastAsia"/>
                <w:color w:val="000000"/>
                <w:sz w:val="24"/>
                <w:szCs w:val="24"/>
                <w:lang w:eastAsia="ru-RU"/>
              </w:rPr>
              <w:t>у</w:t>
            </w: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л. Малышева, 144,</w:t>
            </w:r>
          </w:p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тел. (343)375-45-46</w:t>
            </w:r>
          </w:p>
        </w:tc>
        <w:tc>
          <w:tcPr>
            <w:tcW w:w="4961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Минязева</w:t>
            </w:r>
            <w:proofErr w:type="spellEnd"/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Общежитие № 6 (ИМКН)</w:t>
            </w:r>
          </w:p>
        </w:tc>
        <w:tc>
          <w:tcPr>
            <w:tcW w:w="3119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ул. Чапаева, 16а, </w:t>
            </w:r>
          </w:p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тел. +7 (343) 257-01-61</w:t>
            </w:r>
          </w:p>
        </w:tc>
        <w:tc>
          <w:tcPr>
            <w:tcW w:w="4961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Любовинская</w:t>
            </w:r>
            <w:proofErr w:type="spellEnd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3544" w:type="dxa"/>
            <w:shd w:val="clear" w:color="auto" w:fill="F7F7F4"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Общежитие № 7 (</w:t>
            </w:r>
            <w:proofErr w:type="spellStart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УралЭНИН</w:t>
            </w:r>
            <w:proofErr w:type="spellEnd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ул. Коминтерна, 3, </w:t>
            </w:r>
          </w:p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тел. +7 (343) 375-45-42</w:t>
            </w:r>
          </w:p>
        </w:tc>
        <w:tc>
          <w:tcPr>
            <w:tcW w:w="4961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Первякова</w:t>
            </w:r>
            <w:proofErr w:type="spellEnd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3544" w:type="dxa"/>
            <w:shd w:val="clear" w:color="auto" w:fill="FFFFFF"/>
          </w:tcPr>
          <w:p w:rsidR="003A5D41" w:rsidRPr="0060237F" w:rsidRDefault="00DB35D9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Общежитие № 10 (ФТИ)</w:t>
            </w:r>
          </w:p>
        </w:tc>
        <w:tc>
          <w:tcPr>
            <w:tcW w:w="3119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пр. Ленина, 66, </w:t>
            </w:r>
          </w:p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тел. +7 (343) 375-45-61</w:t>
            </w:r>
          </w:p>
        </w:tc>
        <w:tc>
          <w:tcPr>
            <w:tcW w:w="4961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Солунова</w:t>
            </w:r>
            <w:proofErr w:type="spellEnd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3544" w:type="dxa"/>
            <w:shd w:val="clear" w:color="auto" w:fill="F7F7F4"/>
          </w:tcPr>
          <w:p w:rsidR="003A5D41" w:rsidRPr="0060237F" w:rsidRDefault="00DB35D9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Общежитие № 11 (ИРИТ-</w:t>
            </w:r>
            <w:proofErr w:type="spellStart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РтФ</w:t>
            </w:r>
            <w:proofErr w:type="spellEnd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ул. Коминтерна, 5, </w:t>
            </w:r>
          </w:p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тел. +7 (343) 375-44-92</w:t>
            </w:r>
          </w:p>
        </w:tc>
        <w:tc>
          <w:tcPr>
            <w:tcW w:w="4961" w:type="dxa"/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Мкртчян Све</w:t>
            </w:r>
            <w:bookmarkStart w:id="0" w:name="_GoBack"/>
            <w:bookmarkEnd w:id="0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тлана Аркадьевна</w:t>
            </w:r>
          </w:p>
        </w:tc>
        <w:tc>
          <w:tcPr>
            <w:tcW w:w="3544" w:type="dxa"/>
            <w:shd w:val="clear" w:color="auto" w:fill="FFFFFF"/>
          </w:tcPr>
          <w:p w:rsidR="003A5D41" w:rsidRPr="0060237F" w:rsidRDefault="00DB35D9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Общежитие № 12 (ММИ)</w:t>
            </w:r>
          </w:p>
        </w:tc>
        <w:tc>
          <w:tcPr>
            <w:tcW w:w="3119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ул. Фонвизина, 4,</w:t>
            </w:r>
          </w:p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тел. +7 (343) 375-46-60</w:t>
            </w:r>
          </w:p>
        </w:tc>
        <w:tc>
          <w:tcPr>
            <w:tcW w:w="4961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Коноплина Надежда Николаевна</w:t>
            </w:r>
          </w:p>
        </w:tc>
        <w:tc>
          <w:tcPr>
            <w:tcW w:w="3544" w:type="dxa"/>
            <w:shd w:val="clear" w:color="auto" w:fill="F7F7F4"/>
          </w:tcPr>
          <w:p w:rsidR="003A5D41" w:rsidRPr="0060237F" w:rsidRDefault="00DB35D9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3A5D41" w:rsidRPr="003A5D41" w:rsidTr="0060237F">
        <w:trPr>
          <w:trHeight w:val="463"/>
        </w:trPr>
        <w:tc>
          <w:tcPr>
            <w:tcW w:w="2830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Общежитие № 14 (</w:t>
            </w:r>
            <w:proofErr w:type="spellStart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УралЭНИН</w:t>
            </w:r>
            <w:proofErr w:type="spellEnd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ул. Коминтерна, 1а, </w:t>
            </w:r>
          </w:p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тел. +7 (343) 375-45-36</w:t>
            </w:r>
          </w:p>
        </w:tc>
        <w:tc>
          <w:tcPr>
            <w:tcW w:w="4961" w:type="dxa"/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3A5D41" w:rsidRPr="003A5D41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Габдулхаева Венера </w:t>
            </w:r>
            <w:proofErr w:type="spellStart"/>
            <w:r w:rsidRPr="003A5D41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Камалутдиновна</w:t>
            </w:r>
            <w:proofErr w:type="spellEnd"/>
          </w:p>
        </w:tc>
        <w:tc>
          <w:tcPr>
            <w:tcW w:w="3544" w:type="dxa"/>
            <w:shd w:val="clear" w:color="auto" w:fill="F7F7F4"/>
          </w:tcPr>
          <w:p w:rsidR="003A5D41" w:rsidRPr="0060237F" w:rsidRDefault="003A5D41" w:rsidP="003A5D41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60237F"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Холл 1 этажа</w:t>
            </w:r>
          </w:p>
        </w:tc>
      </w:tr>
    </w:tbl>
    <w:p w:rsidR="00347A4D" w:rsidRDefault="0060237F"/>
    <w:sectPr w:rsidR="00347A4D" w:rsidSect="003A5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1"/>
    <w:rsid w:val="003248AC"/>
    <w:rsid w:val="003A5D41"/>
    <w:rsid w:val="0060237F"/>
    <w:rsid w:val="00C04D16"/>
    <w:rsid w:val="00DB35D9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5AE3"/>
  <w15:chartTrackingRefBased/>
  <w15:docId w15:val="{758CBFBB-4BB7-45DF-9B6E-D15936E6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autoRedefine/>
    <w:uiPriority w:val="39"/>
    <w:unhideWhenUsed/>
    <w:qFormat/>
    <w:rsid w:val="003248AC"/>
    <w:pPr>
      <w:jc w:val="center"/>
      <w:outlineLvl w:val="9"/>
    </w:pPr>
    <w:rPr>
      <w:rFonts w:ascii="Times New Roman" w:hAnsi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Злобин</dc:creator>
  <cp:keywords/>
  <dc:description/>
  <cp:lastModifiedBy>Сергей Злобин</cp:lastModifiedBy>
  <cp:revision>2</cp:revision>
  <dcterms:created xsi:type="dcterms:W3CDTF">2016-08-31T06:24:00Z</dcterms:created>
  <dcterms:modified xsi:type="dcterms:W3CDTF">2016-08-31T06:47:00Z</dcterms:modified>
</cp:coreProperties>
</file>