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2A38E8" w:rsidRPr="007D28BC" w:rsidTr="00E407FD">
        <w:tc>
          <w:tcPr>
            <w:tcW w:w="9781" w:type="dxa"/>
          </w:tcPr>
          <w:p w:rsidR="002A38E8" w:rsidRPr="007D28BC" w:rsidRDefault="002A38E8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Лаборатория химического дизайна новых многофункциональных оксидных материалов</w:t>
            </w:r>
          </w:p>
          <w:bookmarkEnd w:id="0"/>
          <w:p w:rsidR="002A38E8" w:rsidRPr="007D28BC" w:rsidRDefault="002A38E8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A38E8" w:rsidRPr="007D28BC" w:rsidRDefault="002A38E8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2A38E8" w:rsidRPr="002A38E8" w:rsidRDefault="002A38E8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Бернард</w:t>
            </w:r>
            <w:r w:rsidRPr="002A38E8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</w:rPr>
              <w:t>Раво</w:t>
            </w:r>
            <w:proofErr w:type="spellEnd"/>
            <w:r w:rsidRPr="002A38E8">
              <w:rPr>
                <w:sz w:val="20"/>
                <w:szCs w:val="20"/>
              </w:rPr>
              <w:t xml:space="preserve">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2A38E8">
              <w:rPr>
                <w:sz w:val="20"/>
                <w:szCs w:val="20"/>
              </w:rPr>
              <w:t>.</w:t>
            </w:r>
            <w:proofErr w:type="gramEnd"/>
            <w:r w:rsidRPr="002A38E8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Bernard</w:t>
            </w:r>
            <w:r w:rsidRPr="002A38E8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Raveau</w:t>
            </w:r>
            <w:proofErr w:type="spellEnd"/>
            <w:r w:rsidRPr="002A38E8">
              <w:rPr>
                <w:sz w:val="20"/>
                <w:szCs w:val="20"/>
              </w:rPr>
              <w:t>)</w:t>
            </w:r>
          </w:p>
          <w:p w:rsidR="002A38E8" w:rsidRPr="00C8501E" w:rsidRDefault="002A38E8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Почетный профессор</w:t>
            </w:r>
          </w:p>
          <w:p w:rsidR="002A38E8" w:rsidRPr="00C8501E" w:rsidRDefault="002A38E8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Университет Кана</w:t>
            </w:r>
          </w:p>
          <w:p w:rsidR="002A38E8" w:rsidRPr="00C8501E" w:rsidRDefault="002A38E8" w:rsidP="00E407FD">
            <w:pPr>
              <w:rPr>
                <w:sz w:val="20"/>
                <w:szCs w:val="20"/>
              </w:rPr>
            </w:pPr>
          </w:p>
          <w:p w:rsidR="002A38E8" w:rsidRPr="00C8501E" w:rsidRDefault="002A38E8" w:rsidP="00E407FD">
            <w:pPr>
              <w:rPr>
                <w:sz w:val="20"/>
                <w:szCs w:val="20"/>
              </w:rPr>
            </w:pPr>
            <w:proofErr w:type="spellStart"/>
            <w:r w:rsidRPr="00C8501E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C8501E">
              <w:rPr>
                <w:b/>
                <w:sz w:val="20"/>
                <w:szCs w:val="20"/>
              </w:rPr>
              <w:t xml:space="preserve"> от УрФУ</w:t>
            </w:r>
          </w:p>
          <w:p w:rsidR="002A38E8" w:rsidRPr="007D28BC" w:rsidRDefault="002A38E8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Владимир Александрович Черепанов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Vladimir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Cherepanov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2A38E8" w:rsidRPr="007D28BC" w:rsidRDefault="002A38E8" w:rsidP="00E4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D28BC">
              <w:rPr>
                <w:sz w:val="20"/>
                <w:szCs w:val="20"/>
              </w:rPr>
              <w:t>октор химических наук</w:t>
            </w:r>
            <w:r>
              <w:rPr>
                <w:sz w:val="20"/>
                <w:szCs w:val="20"/>
              </w:rPr>
              <w:t>,</w:t>
            </w:r>
            <w:r w:rsidRPr="007D2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профессор</w:t>
            </w:r>
          </w:p>
          <w:p w:rsidR="002A38E8" w:rsidRPr="007D28BC" w:rsidRDefault="002A38E8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Главный научный сотрудник</w:t>
            </w:r>
          </w:p>
          <w:p w:rsidR="002A38E8" w:rsidRPr="007D28BC" w:rsidRDefault="002A38E8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Заведующий кафедрой физической химии</w:t>
            </w:r>
          </w:p>
          <w:p w:rsidR="002A38E8" w:rsidRPr="007D28BC" w:rsidRDefault="002A38E8" w:rsidP="00E407FD">
            <w:pPr>
              <w:rPr>
                <w:sz w:val="20"/>
                <w:szCs w:val="20"/>
              </w:rPr>
            </w:pPr>
            <w:hyperlink r:id="rId6" w:history="1">
              <w:r w:rsidRPr="007D28BC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a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cherepanov</w:t>
              </w:r>
              <w:r w:rsidRPr="007D28BC">
                <w:rPr>
                  <w:rStyle w:val="a4"/>
                  <w:sz w:val="20"/>
                  <w:szCs w:val="20"/>
                </w:rPr>
                <w:t>@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urfu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7D28B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A38E8" w:rsidRPr="007D28BC" w:rsidRDefault="002A38E8" w:rsidP="00E407FD">
            <w:pPr>
              <w:rPr>
                <w:sz w:val="20"/>
                <w:szCs w:val="20"/>
              </w:rPr>
            </w:pPr>
          </w:p>
          <w:p w:rsidR="002A38E8" w:rsidRPr="007D28BC" w:rsidRDefault="002A38E8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Описание лаборатории:</w:t>
            </w:r>
          </w:p>
          <w:p w:rsidR="002A38E8" w:rsidRPr="007D28BC" w:rsidRDefault="002A38E8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Главными целями лаборатори</w:t>
            </w:r>
            <w:r>
              <w:rPr>
                <w:sz w:val="20"/>
                <w:szCs w:val="20"/>
              </w:rPr>
              <w:t>и</w:t>
            </w:r>
            <w:r w:rsidRPr="007D28BC">
              <w:rPr>
                <w:sz w:val="20"/>
                <w:szCs w:val="20"/>
              </w:rPr>
              <w:t xml:space="preserve"> являются:</w:t>
            </w:r>
          </w:p>
          <w:p w:rsidR="002A38E8" w:rsidRPr="007D28BC" w:rsidRDefault="002A38E8" w:rsidP="002A38E8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Создание стратегии синтеза новых многофункциональных сложных оксидов с требуемыми целевыми свойствами;</w:t>
            </w:r>
          </w:p>
          <w:p w:rsidR="002A38E8" w:rsidRPr="007D28BC" w:rsidRDefault="002A38E8" w:rsidP="002A38E8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Определение взаимосвязей "химический состав – реальная  (кристаллическая и дефектная) структура – функциональные  свойства";</w:t>
            </w:r>
          </w:p>
          <w:p w:rsidR="002A38E8" w:rsidRPr="007D28BC" w:rsidRDefault="002A38E8" w:rsidP="002A38E8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Выработка теоретических подходов для описания функциональных свой</w:t>
            </w:r>
            <w:proofErr w:type="gramStart"/>
            <w:r w:rsidRPr="007D28BC">
              <w:rPr>
                <w:sz w:val="20"/>
                <w:szCs w:val="20"/>
              </w:rPr>
              <w:t>ств сл</w:t>
            </w:r>
            <w:proofErr w:type="gramEnd"/>
            <w:r w:rsidRPr="007D28BC">
              <w:rPr>
                <w:sz w:val="20"/>
                <w:szCs w:val="20"/>
              </w:rPr>
              <w:t xml:space="preserve">ожных оксидов, например, таких как электропроводность, химическое расширение, кислородная проницаемость, опираясь на химический состав и структурные характеристики. </w:t>
            </w:r>
          </w:p>
          <w:p w:rsidR="002A38E8" w:rsidRPr="007D28BC" w:rsidRDefault="002A38E8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В 2014 году была впервые получена новая фаза пятислойного перовскита с </w:t>
            </w:r>
            <w:proofErr w:type="spellStart"/>
            <w:r w:rsidRPr="007D28BC">
              <w:rPr>
                <w:sz w:val="20"/>
                <w:szCs w:val="20"/>
              </w:rPr>
              <w:t>наноразмерным</w:t>
            </w:r>
            <w:proofErr w:type="spellEnd"/>
            <w:r w:rsidRPr="007D28BC">
              <w:rPr>
                <w:sz w:val="20"/>
                <w:szCs w:val="20"/>
              </w:rPr>
              <w:t xml:space="preserve"> упорядочением</w:t>
            </w:r>
            <w:r>
              <w:rPr>
                <w:sz w:val="20"/>
                <w:szCs w:val="20"/>
              </w:rPr>
              <w:t xml:space="preserve">, которая была </w:t>
            </w:r>
            <w:r w:rsidRPr="007D28BC">
              <w:rPr>
                <w:sz w:val="20"/>
                <w:szCs w:val="20"/>
              </w:rPr>
              <w:t>охарактеризована с точки зрения ее тонкой структуры, дефектной структуры и электрических  и магнитных свойств.</w:t>
            </w:r>
          </w:p>
          <w:p w:rsidR="002A38E8" w:rsidRPr="007D28BC" w:rsidRDefault="002A38E8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Результаты работы </w:t>
            </w:r>
            <w:r>
              <w:rPr>
                <w:sz w:val="20"/>
                <w:szCs w:val="20"/>
              </w:rPr>
              <w:t xml:space="preserve">лаборатории </w:t>
            </w:r>
            <w:r w:rsidRPr="007D28BC">
              <w:rPr>
                <w:sz w:val="20"/>
                <w:szCs w:val="20"/>
              </w:rPr>
              <w:t xml:space="preserve">уже опубликованы в двух статьях ведущих международных журналов с </w:t>
            </w:r>
            <w:proofErr w:type="gramStart"/>
            <w:r w:rsidRPr="007D28BC">
              <w:rPr>
                <w:sz w:val="20"/>
                <w:szCs w:val="20"/>
              </w:rPr>
              <w:t>высоким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импакт</w:t>
            </w:r>
            <w:proofErr w:type="spellEnd"/>
            <w:r>
              <w:rPr>
                <w:sz w:val="20"/>
                <w:szCs w:val="20"/>
              </w:rPr>
              <w:t>-фактором (больше 6)</w:t>
            </w:r>
            <w:r w:rsidRPr="007D28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D28BC">
              <w:rPr>
                <w:sz w:val="20"/>
                <w:szCs w:val="20"/>
              </w:rPr>
              <w:t xml:space="preserve">В 2015-2016 гг. </w:t>
            </w:r>
            <w:r>
              <w:rPr>
                <w:sz w:val="20"/>
                <w:szCs w:val="20"/>
              </w:rPr>
              <w:t xml:space="preserve"> планируется</w:t>
            </w:r>
            <w:r w:rsidRPr="007D28BC">
              <w:rPr>
                <w:sz w:val="20"/>
                <w:szCs w:val="20"/>
              </w:rPr>
              <w:t xml:space="preserve"> продолжить исследование открытого семейства оксидов, расширить наше сотрудничество и научный обмен, особенно в плане организации визитов молодых сотрудников. ​</w:t>
            </w:r>
          </w:p>
          <w:p w:rsidR="002A38E8" w:rsidRPr="007D28BC" w:rsidRDefault="002A38E8" w:rsidP="00E407FD">
            <w:pPr>
              <w:jc w:val="both"/>
              <w:rPr>
                <w:sz w:val="20"/>
                <w:szCs w:val="20"/>
              </w:rPr>
            </w:pPr>
          </w:p>
          <w:p w:rsidR="002A38E8" w:rsidRDefault="002A38E8" w:rsidP="00E407FD">
            <w:pPr>
              <w:jc w:val="both"/>
              <w:rPr>
                <w:i/>
                <w:sz w:val="20"/>
                <w:szCs w:val="20"/>
              </w:rPr>
            </w:pPr>
            <w:r w:rsidRPr="007D28BC">
              <w:rPr>
                <w:i/>
                <w:sz w:val="20"/>
                <w:szCs w:val="20"/>
              </w:rPr>
              <w:t xml:space="preserve">«Я решил стать руководителем лаборатории по разным причинам. </w:t>
            </w:r>
            <w:proofErr w:type="gramStart"/>
            <w:r w:rsidRPr="007D28BC">
              <w:rPr>
                <w:i/>
                <w:sz w:val="20"/>
                <w:szCs w:val="20"/>
              </w:rPr>
              <w:t>Во</w:t>
            </w:r>
            <w:proofErr w:type="gramEnd"/>
            <w:r>
              <w:rPr>
                <w:i/>
                <w:sz w:val="20"/>
                <w:szCs w:val="20"/>
              </w:rPr>
              <w:t>-</w:t>
            </w:r>
            <w:r w:rsidRPr="007D28BC">
              <w:rPr>
                <w:i/>
                <w:sz w:val="20"/>
                <w:szCs w:val="20"/>
              </w:rPr>
              <w:t xml:space="preserve"> первых, меня привлёк потенциал молодых химиков, работающих в Екатеринбурге под руководством В. А. Черепанова. Вторая причина </w:t>
            </w:r>
            <w:r>
              <w:rPr>
                <w:i/>
                <w:sz w:val="20"/>
                <w:szCs w:val="20"/>
              </w:rPr>
              <w:t>–</w:t>
            </w:r>
            <w:r w:rsidRPr="007D28BC">
              <w:rPr>
                <w:i/>
                <w:sz w:val="20"/>
                <w:szCs w:val="20"/>
              </w:rPr>
              <w:t xml:space="preserve"> качественные научные результаты, полученные этой командой в обла</w:t>
            </w:r>
            <w:r>
              <w:rPr>
                <w:i/>
                <w:sz w:val="20"/>
                <w:szCs w:val="20"/>
              </w:rPr>
              <w:t>сти химии твёрдого тела, области,</w:t>
            </w:r>
            <w:r w:rsidRPr="007D28BC">
              <w:rPr>
                <w:i/>
                <w:sz w:val="20"/>
                <w:szCs w:val="20"/>
              </w:rPr>
              <w:t xml:space="preserve"> в которой международное сообщество признало их достижения. Третья причина – сочетание научной компетенции сотрудников УрФУ и наши</w:t>
            </w:r>
            <w:r>
              <w:rPr>
                <w:i/>
                <w:sz w:val="20"/>
                <w:szCs w:val="20"/>
              </w:rPr>
              <w:t>х знаний</w:t>
            </w:r>
            <w:r w:rsidRPr="007D28BC">
              <w:rPr>
                <w:i/>
                <w:sz w:val="20"/>
                <w:szCs w:val="20"/>
              </w:rPr>
              <w:t xml:space="preserve"> в области химии и физики твёрдого тела, что ставит перед нами не простую задачу определени</w:t>
            </w:r>
            <w:r>
              <w:rPr>
                <w:i/>
                <w:sz w:val="20"/>
                <w:szCs w:val="20"/>
              </w:rPr>
              <w:t xml:space="preserve">я дальнейшего направления </w:t>
            </w:r>
            <w:r w:rsidRPr="007D28BC">
              <w:rPr>
                <w:i/>
                <w:sz w:val="20"/>
                <w:szCs w:val="20"/>
              </w:rPr>
              <w:t xml:space="preserve">исследований. Наше сотрудничество очень плодотворно: за прошлый год мы опубликовали две статьи в журналах с </w:t>
            </w:r>
            <w:proofErr w:type="gramStart"/>
            <w:r w:rsidRPr="007D28BC">
              <w:rPr>
                <w:i/>
                <w:sz w:val="20"/>
                <w:szCs w:val="20"/>
              </w:rPr>
              <w:t>высоким</w:t>
            </w:r>
            <w:proofErr w:type="gramEnd"/>
            <w:r w:rsidRPr="007D28BC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импакт</w:t>
            </w:r>
            <w:proofErr w:type="spellEnd"/>
            <w:r>
              <w:rPr>
                <w:i/>
                <w:sz w:val="20"/>
                <w:szCs w:val="20"/>
              </w:rPr>
              <w:t>-фактором</w:t>
            </w:r>
            <w:r w:rsidRPr="007D28BC">
              <w:rPr>
                <w:i/>
                <w:sz w:val="20"/>
                <w:szCs w:val="20"/>
              </w:rPr>
              <w:t xml:space="preserve"> (больше 6) при участии сотрудников из УрФУ и университета Кана».</w:t>
            </w:r>
          </w:p>
          <w:p w:rsidR="002A38E8" w:rsidRDefault="002A38E8" w:rsidP="00E407FD">
            <w:pPr>
              <w:jc w:val="right"/>
              <w:rPr>
                <w:i/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Бернард </w:t>
            </w:r>
            <w:proofErr w:type="spellStart"/>
            <w:r w:rsidRPr="007D28BC">
              <w:rPr>
                <w:sz w:val="20"/>
                <w:szCs w:val="20"/>
              </w:rPr>
              <w:t>Раво</w:t>
            </w:r>
            <w:proofErr w:type="spellEnd"/>
            <w:r w:rsidRPr="007D28BC">
              <w:rPr>
                <w:sz w:val="20"/>
                <w:szCs w:val="20"/>
              </w:rPr>
              <w:t>, почетный профессор университет Кана</w:t>
            </w:r>
          </w:p>
          <w:p w:rsidR="002A38E8" w:rsidRDefault="002A38E8" w:rsidP="00E407FD">
            <w:pPr>
              <w:jc w:val="both"/>
              <w:rPr>
                <w:i/>
                <w:sz w:val="20"/>
                <w:szCs w:val="20"/>
              </w:rPr>
            </w:pPr>
          </w:p>
          <w:p w:rsidR="002A38E8" w:rsidRPr="007D28BC" w:rsidRDefault="002A38E8" w:rsidP="00E407F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</w:t>
            </w:r>
            <w:r w:rsidRPr="007D28BC">
              <w:rPr>
                <w:i/>
                <w:sz w:val="20"/>
                <w:szCs w:val="20"/>
              </w:rPr>
              <w:t>У группы Черепанова большой опыт в области синтеза химии твёрдого тела и исследований фазовых диаграмм в оксидах. Эти знания являются ключевыми в процессе открытия новых материалов. Умение учёных с большой точностью контролировать кислородную стехиометрию в оксидах и одновременно характеризовать данные материалы методом рентгеновской дифракции очень важно в процессе понимания структуры и физических свойств данных материалов. Наши взаимодополняющие компетенции в электронной ми</w:t>
            </w:r>
            <w:r>
              <w:rPr>
                <w:i/>
                <w:sz w:val="20"/>
                <w:szCs w:val="20"/>
              </w:rPr>
              <w:t>кроскопии и физических измерениях</w:t>
            </w:r>
            <w:r w:rsidRPr="007D28BC">
              <w:rPr>
                <w:i/>
                <w:sz w:val="20"/>
                <w:szCs w:val="20"/>
              </w:rPr>
              <w:t xml:space="preserve"> позволяют нам открывать новые материалы с новыми физическими свойствами». </w:t>
            </w:r>
          </w:p>
          <w:p w:rsidR="002A38E8" w:rsidRPr="007D28BC" w:rsidRDefault="002A38E8" w:rsidP="00E407FD">
            <w:pPr>
              <w:jc w:val="right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Бернард </w:t>
            </w:r>
            <w:proofErr w:type="spellStart"/>
            <w:r w:rsidRPr="007D28BC">
              <w:rPr>
                <w:sz w:val="20"/>
                <w:szCs w:val="20"/>
              </w:rPr>
              <w:t>Раво</w:t>
            </w:r>
            <w:proofErr w:type="spellEnd"/>
            <w:r w:rsidRPr="007D28BC">
              <w:rPr>
                <w:sz w:val="20"/>
                <w:szCs w:val="20"/>
              </w:rPr>
              <w:t>, почетный профессор университет Кана</w:t>
            </w: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14FF"/>
    <w:multiLevelType w:val="hybridMultilevel"/>
    <w:tmpl w:val="AB0C8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1C56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D605F"/>
    <w:multiLevelType w:val="hybridMultilevel"/>
    <w:tmpl w:val="A704CB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D131F03"/>
    <w:multiLevelType w:val="hybridMultilevel"/>
    <w:tmpl w:val="3FA8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D"/>
    <w:rsid w:val="0000480E"/>
    <w:rsid w:val="00027B53"/>
    <w:rsid w:val="0004254F"/>
    <w:rsid w:val="000445D7"/>
    <w:rsid w:val="0005663A"/>
    <w:rsid w:val="00076375"/>
    <w:rsid w:val="00092F13"/>
    <w:rsid w:val="000A3650"/>
    <w:rsid w:val="000A61C6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A38E8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5101D3"/>
    <w:rsid w:val="00575DA3"/>
    <w:rsid w:val="00590319"/>
    <w:rsid w:val="005C58CD"/>
    <w:rsid w:val="005E2D46"/>
    <w:rsid w:val="00610F64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7C775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9069A"/>
    <w:rsid w:val="009B12E1"/>
    <w:rsid w:val="009D1650"/>
    <w:rsid w:val="009E1ACC"/>
    <w:rsid w:val="009F6324"/>
    <w:rsid w:val="00A44D63"/>
    <w:rsid w:val="00A613A7"/>
    <w:rsid w:val="00A65FAF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7210D"/>
    <w:rsid w:val="00F91C5E"/>
    <w:rsid w:val="00FA2023"/>
    <w:rsid w:val="00FA21BA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a.cherepanov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2015-06-10T08:17:00Z</dcterms:created>
  <dcterms:modified xsi:type="dcterms:W3CDTF">2015-06-10T08:17:00Z</dcterms:modified>
</cp:coreProperties>
</file>