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31" w:rsidRDefault="00C85631" w:rsidP="00C856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  <w:r w:rsidRPr="001329E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Разработка комплекса мер и механизмов повышения эффективности международного сотрудничества в области новых производственных технологий</w:t>
      </w:r>
      <w:r w:rsidR="00700538">
        <w:rPr>
          <w:rFonts w:ascii="Times New Roman" w:hAnsi="Times New Roman" w:cs="Times New Roman"/>
          <w:bCs/>
        </w:rPr>
        <w:t xml:space="preserve"> </w:t>
      </w:r>
      <w:r w:rsidR="00700538" w:rsidRPr="00700538">
        <w:rPr>
          <w:rFonts w:ascii="Times New Roman" w:hAnsi="Times New Roman" w:cs="Times New Roman"/>
          <w:bCs/>
        </w:rPr>
        <w:t>(уникальный идентификатор проекта RFMEFI57216X0004)</w:t>
      </w:r>
    </w:p>
    <w:p w:rsidR="00C85631" w:rsidRDefault="00C85631" w:rsidP="00C85631">
      <w:pPr>
        <w:rPr>
          <w:rFonts w:ascii="Times New Roman" w:hAnsi="Times New Roman" w:cs="Times New Roman"/>
          <w:bCs/>
        </w:rPr>
      </w:pPr>
    </w:p>
    <w:p w:rsidR="00C85631" w:rsidRDefault="00C85631" w:rsidP="00C85631">
      <w:pPr>
        <w:rPr>
          <w:rFonts w:ascii="Times New Roman" w:hAnsi="Times New Roman" w:cs="Times New Roman"/>
        </w:rPr>
      </w:pPr>
      <w:r w:rsidRPr="001329EA">
        <w:rPr>
          <w:rFonts w:ascii="Times New Roman" w:hAnsi="Times New Roman" w:cs="Times New Roman"/>
          <w:b/>
          <w:bCs/>
        </w:rPr>
        <w:t xml:space="preserve">Соглашение с </w:t>
      </w:r>
      <w:r w:rsidRPr="001329EA">
        <w:rPr>
          <w:rFonts w:ascii="Times New Roman" w:hAnsi="Times New Roman" w:cs="Times New Roman"/>
          <w:b/>
        </w:rPr>
        <w:t>Министерством образования и науки Российской Федерации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№ 14.572.21.0006 от 26 июля 2016 года </w:t>
      </w:r>
      <w:r w:rsidRPr="001329EA">
        <w:rPr>
          <w:rFonts w:ascii="Times New Roman" w:hAnsi="Times New Roman" w:cs="Times New Roman"/>
        </w:rPr>
        <w:t>на период 201</w:t>
      </w:r>
      <w:r>
        <w:rPr>
          <w:rFonts w:ascii="Times New Roman" w:hAnsi="Times New Roman" w:cs="Times New Roman"/>
        </w:rPr>
        <w:t>6</w:t>
      </w:r>
      <w:r w:rsidRPr="001329EA">
        <w:rPr>
          <w:rFonts w:ascii="Times New Roman" w:hAnsi="Times New Roman" w:cs="Times New Roman"/>
        </w:rPr>
        <w:t xml:space="preserve"> - 2017 гг.</w:t>
      </w:r>
    </w:p>
    <w:p w:rsidR="00C85631" w:rsidRDefault="00C85631" w:rsidP="00C85631"/>
    <w:p w:rsidR="00C85631" w:rsidRDefault="00C85631" w:rsidP="00C85631">
      <w:pPr>
        <w:rPr>
          <w:rFonts w:ascii="Times New Roman" w:hAnsi="Times New Roman" w:cs="Times New Roman"/>
        </w:rPr>
      </w:pPr>
      <w:proofErr w:type="gramStart"/>
      <w:r w:rsidRPr="001329EA">
        <w:rPr>
          <w:rFonts w:ascii="Times New Roman" w:hAnsi="Times New Roman" w:cs="Times New Roman"/>
          <w:b/>
          <w:bCs/>
        </w:rPr>
        <w:t>Руководитель проекта</w:t>
      </w:r>
      <w:r w:rsidRPr="001329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д.э.н., к.ф.-м.н., </w:t>
      </w:r>
      <w:r w:rsidRPr="005F478C">
        <w:rPr>
          <w:rFonts w:ascii="Times New Roman" w:hAnsi="Times New Roman" w:cs="Times New Roman"/>
        </w:rPr>
        <w:t>доцент Кортов Сергей Всеволодович</w:t>
      </w:r>
      <w:proofErr w:type="gramEnd"/>
    </w:p>
    <w:p w:rsidR="00C85631" w:rsidRDefault="00C85631" w:rsidP="00487B4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7B4B" w:rsidRPr="00487B4B" w:rsidRDefault="00C85631" w:rsidP="00487B4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87B4B" w:rsidRPr="00487B4B">
        <w:rPr>
          <w:rFonts w:ascii="Times New Roman" w:hAnsi="Times New Roman"/>
          <w:sz w:val="24"/>
          <w:szCs w:val="24"/>
        </w:rPr>
        <w:t xml:space="preserve">В ходе выполнения проекта по Соглашению о предоставлении субсидии от № </w:t>
      </w:r>
      <w:r w:rsidR="00487B4B" w:rsidRPr="00487B4B">
        <w:rPr>
          <w:rFonts w:ascii="Times New Roman" w:hAnsi="Times New Roman" w:cs="Times New Roman"/>
          <w:sz w:val="24"/>
          <w:szCs w:val="24"/>
        </w:rPr>
        <w:t xml:space="preserve">14.572.21.0006 от 26 июля 2016 года </w:t>
      </w:r>
      <w:r w:rsidR="00487B4B" w:rsidRPr="00487B4B">
        <w:rPr>
          <w:rFonts w:ascii="Times New Roman" w:hAnsi="Times New Roman"/>
          <w:sz w:val="24"/>
          <w:szCs w:val="24"/>
        </w:rPr>
        <w:t>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1 «Анализ текущего уровня развития международного сотрудничества в области новых производственных технологий» в период с 26.07.2016</w:t>
      </w:r>
      <w:r w:rsidR="00487B4B">
        <w:rPr>
          <w:rFonts w:ascii="Times New Roman" w:hAnsi="Times New Roman"/>
          <w:sz w:val="24"/>
          <w:szCs w:val="24"/>
        </w:rPr>
        <w:t xml:space="preserve"> г.</w:t>
      </w:r>
      <w:r w:rsidR="00487B4B" w:rsidRPr="00487B4B">
        <w:rPr>
          <w:rFonts w:ascii="Times New Roman" w:hAnsi="Times New Roman"/>
          <w:sz w:val="24"/>
          <w:szCs w:val="24"/>
        </w:rPr>
        <w:t xml:space="preserve"> по 30.12.2016 </w:t>
      </w:r>
      <w:r w:rsidR="00487B4B">
        <w:rPr>
          <w:rFonts w:ascii="Times New Roman" w:hAnsi="Times New Roman"/>
          <w:sz w:val="24"/>
          <w:szCs w:val="24"/>
        </w:rPr>
        <w:t>г.</w:t>
      </w:r>
      <w:r w:rsidR="00487B4B" w:rsidRPr="00487B4B">
        <w:rPr>
          <w:rFonts w:ascii="Times New Roman" w:hAnsi="Times New Roman"/>
          <w:sz w:val="24"/>
          <w:szCs w:val="24"/>
        </w:rPr>
        <w:t xml:space="preserve"> выполнялись</w:t>
      </w:r>
      <w:proofErr w:type="gramEnd"/>
      <w:r w:rsidR="00487B4B" w:rsidRPr="00487B4B">
        <w:rPr>
          <w:rFonts w:ascii="Times New Roman" w:hAnsi="Times New Roman"/>
          <w:sz w:val="24"/>
          <w:szCs w:val="24"/>
        </w:rPr>
        <w:t xml:space="preserve"> следующие работы:</w:t>
      </w:r>
    </w:p>
    <w:p w:rsidR="00487B4B" w:rsidRPr="00487B4B" w:rsidRDefault="00487B4B" w:rsidP="00487B4B">
      <w:pPr>
        <w:spacing w:line="360" w:lineRule="auto"/>
        <w:jc w:val="both"/>
        <w:rPr>
          <w:rFonts w:ascii="Times New Roman" w:hAnsi="Times New Roman" w:cs="Times New Roman"/>
        </w:rPr>
      </w:pPr>
      <w:r w:rsidRPr="00487B4B">
        <w:rPr>
          <w:rFonts w:ascii="Times New Roman" w:hAnsi="Times New Roman" w:cs="Times New Roman"/>
        </w:rPr>
        <w:t>1. Проведение сравнительного анализа компетенций российских и зарубежных университетов и научных организаций в сфере новых производственных технологий на основе комплексного наукометрического и институционального анализа, патентные исследования.</w:t>
      </w:r>
    </w:p>
    <w:p w:rsidR="00487B4B" w:rsidRPr="00487B4B" w:rsidRDefault="00487B4B" w:rsidP="00487B4B">
      <w:pPr>
        <w:spacing w:line="360" w:lineRule="auto"/>
        <w:jc w:val="both"/>
        <w:rPr>
          <w:rFonts w:ascii="Times New Roman" w:hAnsi="Times New Roman" w:cs="Times New Roman"/>
        </w:rPr>
      </w:pPr>
      <w:r w:rsidRPr="00487B4B">
        <w:rPr>
          <w:rFonts w:ascii="Times New Roman" w:hAnsi="Times New Roman" w:cs="Times New Roman"/>
        </w:rPr>
        <w:t>2 Проведение анализа потребности ведущих российских научных групп в использовании интеллектуальных и технологических ресурсов зарубежных партнеров путем реализации совместных исследований и разработок с учетом технологических приоритетов в области новых производственных технологий.</w:t>
      </w:r>
    </w:p>
    <w:p w:rsidR="00487B4B" w:rsidRPr="00487B4B" w:rsidRDefault="00487B4B" w:rsidP="00487B4B">
      <w:pPr>
        <w:spacing w:line="360" w:lineRule="auto"/>
        <w:jc w:val="both"/>
        <w:rPr>
          <w:rFonts w:ascii="Times New Roman" w:hAnsi="Times New Roman" w:cs="Times New Roman"/>
        </w:rPr>
      </w:pPr>
      <w:r w:rsidRPr="00487B4B">
        <w:rPr>
          <w:rFonts w:ascii="Times New Roman" w:hAnsi="Times New Roman" w:cs="Times New Roman"/>
        </w:rPr>
        <w:t>3 Проведение анализа ключевых международных рынков для реализации технологий и научно-технической продукции российских компаний и организаций.</w:t>
      </w:r>
    </w:p>
    <w:p w:rsidR="00487B4B" w:rsidRPr="00487B4B" w:rsidRDefault="00487B4B" w:rsidP="00487B4B">
      <w:pPr>
        <w:spacing w:line="360" w:lineRule="auto"/>
        <w:jc w:val="both"/>
        <w:rPr>
          <w:rFonts w:ascii="Times New Roman" w:hAnsi="Times New Roman" w:cs="Times New Roman"/>
        </w:rPr>
      </w:pPr>
      <w:r w:rsidRPr="00487B4B">
        <w:rPr>
          <w:rFonts w:ascii="Times New Roman" w:hAnsi="Times New Roman" w:cs="Times New Roman"/>
        </w:rPr>
        <w:t>4 Подготовка предложений по развитию механизмов, обеспечивающих создание консорциумов и коллабораций российских и ведущих зарубежных коллективов, организаций для проведения совместных исследований и разработок на основе результатов исследований 2016 года.</w:t>
      </w:r>
    </w:p>
    <w:p w:rsidR="00487B4B" w:rsidRPr="00C63BEF" w:rsidRDefault="00C85631" w:rsidP="00C85631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7B4B" w:rsidRPr="00C63BEF">
        <w:rPr>
          <w:rFonts w:ascii="Times New Roman" w:hAnsi="Times New Roman"/>
          <w:sz w:val="24"/>
          <w:szCs w:val="24"/>
        </w:rPr>
        <w:t>При этом были получены следующие результаты:</w:t>
      </w:r>
    </w:p>
    <w:p w:rsidR="00487B4B" w:rsidRPr="00487B4B" w:rsidRDefault="00487B4B" w:rsidP="00C8563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1) Проанализированы подходы к определению и выделению приоритетов и тенденций научно-технологического развития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(далее - НТР), предложен инструмент анализа документов в области НТР, сочетающий методы машинного обучения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экспертные оценки; дано определение новых производственных технологий (далее - НПТ) и разработан их классификатор.</w:t>
      </w:r>
    </w:p>
    <w:p w:rsidR="00487B4B" w:rsidRPr="00487B4B" w:rsidRDefault="00487B4B" w:rsidP="00487B4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lastRenderedPageBreak/>
        <w:t>2) Проведен аналитический обзор компетенций в сфере НПТ, включающий анализ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публикационной активности, патентных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ландшафтов, научных грантов, российских и зарубежных кластеров.</w:t>
      </w:r>
    </w:p>
    <w:p w:rsidR="00487B4B" w:rsidRPr="00487B4B" w:rsidRDefault="00487B4B" w:rsidP="00487B4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3) Выявлены потребности российских научных групп в использовании интеллектуальных и технологических ресурсов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зарубежных партнеров (в т.ч. ключевые требования российских научных групп в организации совместных исследований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разработок, анализ действующих и потенциальных научных коллабораций).</w:t>
      </w:r>
    </w:p>
    <w:p w:rsidR="00487B4B" w:rsidRPr="00487B4B" w:rsidRDefault="00487B4B" w:rsidP="00487B4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4) Проанализированы ключевые международные рынки для реализации технологий и научно-технической продукции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российских компаний и организаций, сформирован список потенциальных зарубежных потребителей научно-технической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продукции.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Проведен анализ статистики внешней торговли</w:t>
      </w:r>
      <w:r w:rsidR="00574C5C">
        <w:rPr>
          <w:rFonts w:ascii="Times New Roman" w:eastAsia="TimesNewRomanPSMT" w:hAnsi="Times New Roman" w:cs="Times New Roman"/>
          <w:color w:val="auto"/>
          <w:lang w:eastAsia="en-US"/>
        </w:rPr>
        <w:t xml:space="preserve"> по технологическим приоритетам в области новых производственных технологий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.</w:t>
      </w:r>
    </w:p>
    <w:p w:rsidR="00487B4B" w:rsidRPr="00487B4B" w:rsidRDefault="00487B4B" w:rsidP="00487B4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5) Подготовлены предложения по совершенствованию механизмов поддержки международного научно-технического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сотрудничества.</w:t>
      </w:r>
    </w:p>
    <w:p w:rsidR="00487B4B" w:rsidRPr="00487B4B" w:rsidRDefault="00487B4B" w:rsidP="00C85631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Результаты работ полностью соответствуют требованиям технического задания.</w:t>
      </w:r>
    </w:p>
    <w:p w:rsidR="00487B4B" w:rsidRPr="00487B4B" w:rsidRDefault="00487B4B" w:rsidP="00574C5C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Элементом новизны является авторский подход к определению новых производственных технологий и их классификации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.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Преимуществом предложенного списка технологических приоритетов в области новых производственных технологий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является объективность его выделения за счет применения методов машинного обучения (в т.ч. латентно-семантического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анализа).</w:t>
      </w:r>
    </w:p>
    <w:p w:rsidR="00487B4B" w:rsidRPr="00C63BEF" w:rsidRDefault="00487B4B" w:rsidP="00C8563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87B4B">
        <w:rPr>
          <w:rFonts w:ascii="Times New Roman" w:eastAsia="TimesNewRomanPSMT" w:hAnsi="Times New Roman" w:cs="Times New Roman"/>
          <w:color w:val="auto"/>
          <w:lang w:eastAsia="en-US"/>
        </w:rPr>
        <w:t>Особенностью аналитического обзора компетенций в сфере НПТ является его комплексность: оценка производилась на</w:t>
      </w:r>
      <w:r w:rsidR="00C63BEF">
        <w:rPr>
          <w:rFonts w:ascii="Times New Roman" w:hAnsi="Times New Roman" w:cs="Times New Roman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основании наукометрического, патентного анализа, анализа научных грантов и промышленных кластеров. На его основе была</w:t>
      </w:r>
      <w:r w:rsidR="00C63BEF">
        <w:rPr>
          <w:rFonts w:ascii="Times New Roman" w:hAnsi="Times New Roman" w:cs="Times New Roman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предложена модель оценки действующих и потенциальных международных научных коллабораций, которая может выступать</w:t>
      </w:r>
      <w:r w:rsidR="00C63BEF">
        <w:rPr>
          <w:rFonts w:ascii="Times New Roman" w:hAnsi="Times New Roman" w:cs="Times New Roman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элементом аналитической поддержки принятия решений в сфере поддержки международного сотрудничества и разработки</w:t>
      </w:r>
      <w:r w:rsidR="00C63BEF">
        <w:rPr>
          <w:rFonts w:ascii="Times New Roman" w:hAnsi="Times New Roman" w:cs="Times New Roman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стратегий международного сотрудничества.</w:t>
      </w:r>
    </w:p>
    <w:p w:rsidR="00487B4B" w:rsidRPr="00C63BEF" w:rsidRDefault="00487B4B" w:rsidP="00C63BEF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В рамках анализа статистики международной торговли была разработана таблица соответствия кодов ТН ВЭД группам новых</w:t>
      </w:r>
      <w:r w:rsid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производственных технологий. Аналогичных (по степени детализации) аналитических исследований внешней торговли по</w:t>
      </w:r>
      <w:r w:rsid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технологическим приоритетам в области новых производственных технологий не проводилось.</w:t>
      </w:r>
    </w:p>
    <w:p w:rsidR="00A700C1" w:rsidRDefault="00487B4B" w:rsidP="00C63BEF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Подготовленные предложения по совершенствованию механизмов поддержки международного научно-технического</w:t>
      </w:r>
      <w:r w:rsid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сотрудничества направлены на увеличение числа международных научных проектов с российским участием по</w:t>
      </w:r>
      <w:r w:rsid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направлениям, связанным с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lastRenderedPageBreak/>
        <w:t>разработкой новых производственных технологий, повышение качества проектов, увеличение</w:t>
      </w:r>
      <w:r w:rsidR="00C63BEF"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 w:rsidRPr="00C63BEF">
        <w:rPr>
          <w:rFonts w:ascii="Times New Roman" w:eastAsia="TimesNewRomanPSMT" w:hAnsi="Times New Roman" w:cs="Times New Roman"/>
          <w:color w:val="auto"/>
          <w:lang w:eastAsia="en-US"/>
        </w:rPr>
        <w:t>международной научной и академической мобильности и др.</w:t>
      </w:r>
    </w:p>
    <w:p w:rsidR="00C16E50" w:rsidRDefault="00700538" w:rsidP="00975CD9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TimesNewRomanPSMT" w:hAnsi="Times New Roman" w:cs="Times New Roman"/>
          <w:color w:val="auto"/>
          <w:lang w:eastAsia="en-US"/>
        </w:rPr>
        <w:t>П</w:t>
      </w:r>
      <w:r w:rsidR="00CC1596">
        <w:rPr>
          <w:rFonts w:ascii="Times New Roman" w:eastAsia="TimesNewRomanPSMT" w:hAnsi="Times New Roman" w:cs="Times New Roman"/>
          <w:color w:val="auto"/>
          <w:lang w:eastAsia="en-US"/>
        </w:rPr>
        <w:t xml:space="preserve">одготовлена и опубликована 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статья, </w:t>
      </w:r>
      <w:r w:rsidRPr="00700538">
        <w:rPr>
          <w:rFonts w:ascii="Times New Roman" w:eastAsia="TimesNewRomanPSMT" w:hAnsi="Times New Roman" w:cs="Times New Roman"/>
          <w:color w:val="auto"/>
          <w:lang w:eastAsia="en-US"/>
        </w:rPr>
        <w:t>посвяще</w:t>
      </w:r>
      <w:r w:rsidR="00D95BF8">
        <w:rPr>
          <w:rFonts w:ascii="Times New Roman" w:eastAsia="TimesNewRomanPSMT" w:hAnsi="Times New Roman" w:cs="Times New Roman"/>
          <w:color w:val="auto"/>
          <w:lang w:eastAsia="en-US"/>
        </w:rPr>
        <w:t>н</w:t>
      </w:r>
      <w:r w:rsidRPr="00700538">
        <w:rPr>
          <w:rFonts w:ascii="Times New Roman" w:eastAsia="TimesNewRomanPSMT" w:hAnsi="Times New Roman" w:cs="Times New Roman"/>
          <w:color w:val="auto"/>
          <w:lang w:eastAsia="en-US"/>
        </w:rPr>
        <w:t>на</w:t>
      </w:r>
      <w:r w:rsidR="00D95BF8">
        <w:rPr>
          <w:rFonts w:ascii="Times New Roman" w:eastAsia="TimesNewRomanPSMT" w:hAnsi="Times New Roman" w:cs="Times New Roman"/>
          <w:color w:val="auto"/>
          <w:lang w:eastAsia="en-US"/>
        </w:rPr>
        <w:t>я</w:t>
      </w:r>
      <w:r w:rsidRPr="00700538">
        <w:rPr>
          <w:rFonts w:ascii="Times New Roman" w:eastAsia="TimesNewRomanPSMT" w:hAnsi="Times New Roman" w:cs="Times New Roman"/>
          <w:color w:val="auto"/>
          <w:lang w:eastAsia="en-US"/>
        </w:rPr>
        <w:t xml:space="preserve"> проблеме анализа и выбора приоритетов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технологического развития и, в </w:t>
      </w:r>
      <w:r w:rsidRPr="00700538">
        <w:rPr>
          <w:rFonts w:ascii="Times New Roman" w:eastAsia="TimesNewRomanPSMT" w:hAnsi="Times New Roman" w:cs="Times New Roman"/>
          <w:color w:val="auto"/>
          <w:lang w:eastAsia="en-US"/>
        </w:rPr>
        <w:t>частности, использования патентных ландшафтов в качестве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инструмента исследования техно</w:t>
      </w:r>
      <w:r w:rsidR="00975CD9">
        <w:rPr>
          <w:rFonts w:ascii="Times New Roman" w:eastAsia="TimesNewRomanPSMT" w:hAnsi="Times New Roman" w:cs="Times New Roman"/>
          <w:color w:val="auto"/>
          <w:lang w:eastAsia="en-US"/>
        </w:rPr>
        <w:t>логических трендов (</w:t>
      </w:r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 xml:space="preserve">Кортов С. В., Шульгин Д. Б., Толмачев Д. Е., </w:t>
      </w:r>
      <w:proofErr w:type="spellStart"/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>Егармина</w:t>
      </w:r>
      <w:proofErr w:type="spellEnd"/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 xml:space="preserve"> А. Д.</w:t>
      </w:r>
      <w:r w:rsidR="00975CD9">
        <w:rPr>
          <w:rFonts w:ascii="Times New Roman" w:eastAsia="TimesNewRomanPSMT" w:hAnsi="Times New Roman" w:cs="Times New Roman"/>
          <w:color w:val="auto"/>
          <w:lang w:eastAsia="en-US"/>
        </w:rPr>
        <w:t xml:space="preserve"> Анализ технологических трендов </w:t>
      </w:r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>на основе построения патентных ландшафтов // Экономика региона. — 2017.</w:t>
      </w:r>
      <w:proofErr w:type="gramEnd"/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 xml:space="preserve"> — Т. 13, </w:t>
      </w:r>
      <w:proofErr w:type="spellStart"/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>вып</w:t>
      </w:r>
      <w:proofErr w:type="spellEnd"/>
      <w:r w:rsidR="00975CD9" w:rsidRPr="00975CD9">
        <w:rPr>
          <w:rFonts w:ascii="Times New Roman" w:eastAsia="TimesNewRomanPSMT" w:hAnsi="Times New Roman" w:cs="Times New Roman"/>
          <w:color w:val="auto"/>
          <w:lang w:eastAsia="en-US"/>
        </w:rPr>
        <w:t>. 3. — С. 935-947</w:t>
      </w:r>
      <w:r w:rsidR="00975CD9">
        <w:rPr>
          <w:rFonts w:ascii="Times New Roman" w:eastAsia="TimesNewRomanPSMT" w:hAnsi="Times New Roman" w:cs="Times New Roman"/>
          <w:color w:val="auto"/>
          <w:lang w:eastAsia="en-US"/>
        </w:rPr>
        <w:t xml:space="preserve">). </w:t>
      </w:r>
    </w:p>
    <w:p w:rsidR="00975CD9" w:rsidRPr="00C63BEF" w:rsidRDefault="00975CD9" w:rsidP="00975CD9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bookmarkStart w:id="0" w:name="_GoBack"/>
      <w:bookmarkEnd w:id="0"/>
    </w:p>
    <w:sectPr w:rsidR="00975CD9" w:rsidRPr="00C6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B"/>
    <w:rsid w:val="00487B4B"/>
    <w:rsid w:val="0057049E"/>
    <w:rsid w:val="00574C5C"/>
    <w:rsid w:val="00700538"/>
    <w:rsid w:val="00975CD9"/>
    <w:rsid w:val="00A700C1"/>
    <w:rsid w:val="00BF4444"/>
    <w:rsid w:val="00C16E50"/>
    <w:rsid w:val="00C63BEF"/>
    <w:rsid w:val="00C85631"/>
    <w:rsid w:val="00CC1596"/>
    <w:rsid w:val="00D95BF8"/>
    <w:rsid w:val="00E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487B4B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487B4B"/>
    <w:pPr>
      <w:shd w:val="clear" w:color="auto" w:fill="FFFFFF"/>
      <w:spacing w:line="0" w:lineRule="atLeast"/>
      <w:ind w:hanging="1620"/>
      <w:jc w:val="center"/>
    </w:pPr>
    <w:rPr>
      <w:rFonts w:asciiTheme="minorHAnsi" w:eastAsia="Times New Roman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487B4B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487B4B"/>
    <w:pPr>
      <w:shd w:val="clear" w:color="auto" w:fill="FFFFFF"/>
      <w:spacing w:line="0" w:lineRule="atLeast"/>
      <w:ind w:hanging="1620"/>
      <w:jc w:val="center"/>
    </w:pPr>
    <w:rPr>
      <w:rFonts w:asciiTheme="minorHAnsi" w:eastAsia="Times New Roman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ЭУ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Андреевна</dc:creator>
  <cp:lastModifiedBy>Печенкина Татьяна</cp:lastModifiedBy>
  <cp:revision>3</cp:revision>
  <dcterms:created xsi:type="dcterms:W3CDTF">2018-04-09T07:29:00Z</dcterms:created>
  <dcterms:modified xsi:type="dcterms:W3CDTF">2018-04-09T08:05:00Z</dcterms:modified>
</cp:coreProperties>
</file>