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78" w:rsidRDefault="003D7878" w:rsidP="003D7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878">
        <w:rPr>
          <w:rFonts w:ascii="Times New Roman" w:hAnsi="Times New Roman" w:cs="Times New Roman"/>
          <w:b/>
          <w:sz w:val="24"/>
          <w:szCs w:val="24"/>
        </w:rPr>
        <w:t xml:space="preserve">ДАТЫ ЗАВЕРШЕНИЯ ПРЕДСТАВЛЕНИЯ </w:t>
      </w:r>
      <w:proofErr w:type="gramStart"/>
      <w:r w:rsidRPr="003D7878">
        <w:rPr>
          <w:rFonts w:ascii="Times New Roman" w:hAnsi="Times New Roman" w:cs="Times New Roman"/>
          <w:b/>
          <w:sz w:val="24"/>
          <w:szCs w:val="24"/>
        </w:rPr>
        <w:t>ПОСТУПАЮЩИМИ</w:t>
      </w:r>
      <w:proofErr w:type="gramEnd"/>
      <w:r w:rsidRPr="003D78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22D" w:rsidRDefault="003D7878" w:rsidP="003D7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878">
        <w:rPr>
          <w:rFonts w:ascii="Times New Roman" w:hAnsi="Times New Roman" w:cs="Times New Roman"/>
          <w:b/>
          <w:sz w:val="24"/>
          <w:szCs w:val="24"/>
        </w:rPr>
        <w:t>ОРИГИНАЛА ДОКУМЕНТА УСТАНОВЛЕННОГО ОБРАЗЦА</w:t>
      </w:r>
    </w:p>
    <w:p w:rsidR="00000A8E" w:rsidRDefault="00000A8E" w:rsidP="003D7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ПРИЕМЕ НА ОБУЧЕНИЕ НА МЕСТА В РАМКАХ КЦП</w:t>
      </w:r>
    </w:p>
    <w:p w:rsidR="003D7878" w:rsidRDefault="003D7878" w:rsidP="003D78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78" w:rsidRDefault="003D7878" w:rsidP="003D787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ОЧНАЯ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ОЧНО-ЗАОЧНАЯ ФОРМЫ ОБУЧЕНИЯ</w:t>
      </w:r>
    </w:p>
    <w:p w:rsidR="003D7878" w:rsidRPr="003D7878" w:rsidRDefault="003D7878" w:rsidP="003D78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878">
        <w:rPr>
          <w:rFonts w:ascii="Times New Roman" w:hAnsi="Times New Roman" w:cs="Times New Roman"/>
          <w:b/>
          <w:sz w:val="24"/>
          <w:szCs w:val="24"/>
          <w:u w:val="single"/>
        </w:rPr>
        <w:t>Первый этап зачисления:</w:t>
      </w:r>
    </w:p>
    <w:p w:rsidR="003D7878" w:rsidRDefault="003D7878" w:rsidP="003D78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78E">
        <w:rPr>
          <w:rFonts w:ascii="Times New Roman" w:hAnsi="Times New Roman" w:cs="Times New Roman"/>
          <w:b/>
          <w:sz w:val="28"/>
          <w:szCs w:val="28"/>
        </w:rPr>
        <w:t>30 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8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878">
        <w:rPr>
          <w:rFonts w:ascii="Times New Roman" w:hAnsi="Times New Roman" w:cs="Times New Roman"/>
          <w:sz w:val="24"/>
          <w:szCs w:val="24"/>
        </w:rPr>
        <w:t>от поступающих без вступительных испытаний; поступающих на места в пределах квоты приема лиц, имеющих особые права; поступающих на места в пределах квоты целевого приема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D7878" w:rsidRDefault="003D7878" w:rsidP="003D7878">
      <w:pPr>
        <w:jc w:val="both"/>
        <w:rPr>
          <w:rFonts w:ascii="Times New Roman" w:hAnsi="Times New Roman" w:cs="Times New Roman"/>
          <w:sz w:val="24"/>
          <w:szCs w:val="24"/>
        </w:rPr>
      </w:pPr>
      <w:r w:rsidRPr="000A578E">
        <w:rPr>
          <w:rFonts w:ascii="Times New Roman" w:hAnsi="Times New Roman" w:cs="Times New Roman"/>
          <w:b/>
          <w:sz w:val="28"/>
          <w:szCs w:val="28"/>
        </w:rPr>
        <w:t>4 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87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от поступающих, включенных в списки лиц, рекомендованных к зачислению на первом этапе. </w:t>
      </w:r>
    </w:p>
    <w:p w:rsidR="003D7878" w:rsidRDefault="003D7878" w:rsidP="003D7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878" w:rsidRPr="003D7878" w:rsidRDefault="003D7878" w:rsidP="003D78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878">
        <w:rPr>
          <w:rFonts w:ascii="Times New Roman" w:hAnsi="Times New Roman" w:cs="Times New Roman"/>
          <w:b/>
          <w:sz w:val="24"/>
          <w:szCs w:val="24"/>
          <w:u w:val="single"/>
        </w:rPr>
        <w:t>Второй этап зачисления:</w:t>
      </w:r>
    </w:p>
    <w:p w:rsidR="003D7878" w:rsidRDefault="003D7878" w:rsidP="003D7878">
      <w:pPr>
        <w:jc w:val="both"/>
        <w:rPr>
          <w:rFonts w:ascii="Times New Roman" w:hAnsi="Times New Roman" w:cs="Times New Roman"/>
          <w:sz w:val="24"/>
          <w:szCs w:val="24"/>
        </w:rPr>
      </w:pPr>
      <w:r w:rsidRPr="000A578E">
        <w:rPr>
          <w:rFonts w:ascii="Times New Roman" w:hAnsi="Times New Roman" w:cs="Times New Roman"/>
          <w:b/>
          <w:sz w:val="28"/>
          <w:szCs w:val="28"/>
        </w:rPr>
        <w:t>8 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87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от поступающих, включенных в списки лиц, рекомендованных к зачислению на втором этапе.</w:t>
      </w:r>
    </w:p>
    <w:p w:rsidR="003D7878" w:rsidRDefault="003D7878" w:rsidP="003D7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878" w:rsidRPr="003D7878" w:rsidRDefault="003D7878" w:rsidP="003D78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878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3D7878" w:rsidRDefault="003D7878" w:rsidP="003D7878">
      <w:pPr>
        <w:jc w:val="both"/>
        <w:rPr>
          <w:rFonts w:ascii="Times New Roman" w:hAnsi="Times New Roman" w:cs="Times New Roman"/>
          <w:sz w:val="24"/>
          <w:szCs w:val="24"/>
        </w:rPr>
      </w:pPr>
      <w:r w:rsidRPr="000A578E">
        <w:rPr>
          <w:rFonts w:ascii="Times New Roman" w:hAnsi="Times New Roman" w:cs="Times New Roman"/>
          <w:b/>
          <w:sz w:val="28"/>
          <w:szCs w:val="28"/>
        </w:rPr>
        <w:t>16 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87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от поступающих, включенных в списки лиц, рекомендованных к зачислению.</w:t>
      </w:r>
    </w:p>
    <w:p w:rsidR="003D7878" w:rsidRPr="003D7878" w:rsidRDefault="003D7878" w:rsidP="003D78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7878" w:rsidRPr="003D7878" w:rsidSect="002A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878"/>
    <w:rsid w:val="00000A8E"/>
    <w:rsid w:val="000A578E"/>
    <w:rsid w:val="002A222D"/>
    <w:rsid w:val="003D7878"/>
    <w:rsid w:val="00C04A19"/>
    <w:rsid w:val="00C6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2014-06-17T07:20:00Z</cp:lastPrinted>
  <dcterms:created xsi:type="dcterms:W3CDTF">2014-06-17T06:58:00Z</dcterms:created>
  <dcterms:modified xsi:type="dcterms:W3CDTF">2014-06-17T07:20:00Z</dcterms:modified>
</cp:coreProperties>
</file>