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DC3" w:rsidRPr="00DB7DC3" w:rsidRDefault="00DB7DC3" w:rsidP="004D3E37">
      <w:pPr>
        <w:jc w:val="center"/>
        <w:rPr>
          <w:rFonts w:ascii="Times New Roman" w:hAnsi="Times New Roman" w:cs="Times New Roman"/>
          <w:b/>
          <w:sz w:val="28"/>
          <w:szCs w:val="28"/>
          <w:lang w:val="en-US"/>
        </w:rPr>
      </w:pPr>
      <w:r w:rsidRPr="00DB7DC3">
        <w:rPr>
          <w:rFonts w:ascii="Times New Roman" w:hAnsi="Times New Roman" w:cs="Times New Roman"/>
          <w:b/>
          <w:sz w:val="28"/>
          <w:szCs w:val="28"/>
          <w:lang w:val="en-US"/>
        </w:rPr>
        <w:t>MODERN PROBLEMS OF MANAGEMENT</w:t>
      </w:r>
    </w:p>
    <w:p w:rsidR="004D3E37" w:rsidRPr="004D3E37" w:rsidRDefault="004D3E37" w:rsidP="004D3E37">
      <w:pPr>
        <w:pStyle w:val="a3"/>
        <w:numPr>
          <w:ilvl w:val="0"/>
          <w:numId w:val="2"/>
        </w:numPr>
        <w:jc w:val="center"/>
        <w:rPr>
          <w:rFonts w:ascii="Times New Roman" w:hAnsi="Times New Roman" w:cs="Times New Roman"/>
          <w:b/>
          <w:sz w:val="28"/>
          <w:szCs w:val="28"/>
          <w:lang w:val="en-US"/>
        </w:rPr>
      </w:pPr>
      <w:r w:rsidRPr="004D3E37">
        <w:rPr>
          <w:rFonts w:ascii="Times New Roman" w:hAnsi="Times New Roman" w:cs="Times New Roman"/>
          <w:b/>
          <w:sz w:val="28"/>
          <w:szCs w:val="28"/>
          <w:lang w:val="en-US"/>
        </w:rPr>
        <w:t>G</w:t>
      </w:r>
      <w:r>
        <w:rPr>
          <w:rFonts w:ascii="Times New Roman" w:hAnsi="Times New Roman" w:cs="Times New Roman"/>
          <w:b/>
          <w:sz w:val="28"/>
          <w:szCs w:val="28"/>
          <w:lang w:val="en-US"/>
        </w:rPr>
        <w:t>ENERAL PROVISIONS</w:t>
      </w:r>
    </w:p>
    <w:p w:rsidR="004D3E37" w:rsidRDefault="004D3E37" w:rsidP="004D3E37">
      <w:pPr>
        <w:spacing w:after="0"/>
        <w:ind w:firstLine="357"/>
        <w:jc w:val="both"/>
        <w:rPr>
          <w:rFonts w:ascii="Times New Roman" w:hAnsi="Times New Roman" w:cs="Times New Roman"/>
          <w:sz w:val="28"/>
          <w:szCs w:val="28"/>
          <w:lang w:val="en-US"/>
        </w:rPr>
      </w:pPr>
      <w:r w:rsidRPr="004D3E37">
        <w:rPr>
          <w:rFonts w:ascii="Times New Roman" w:hAnsi="Times New Roman" w:cs="Times New Roman"/>
          <w:b/>
          <w:sz w:val="28"/>
          <w:szCs w:val="28"/>
          <w:lang w:val="en-US"/>
        </w:rPr>
        <w:t>The purpose of studying the discipline:</w:t>
      </w:r>
      <w:r>
        <w:rPr>
          <w:rFonts w:ascii="Times New Roman" w:hAnsi="Times New Roman" w:cs="Times New Roman"/>
          <w:sz w:val="28"/>
          <w:szCs w:val="28"/>
          <w:lang w:val="en-US"/>
        </w:rPr>
        <w:t xml:space="preserve"> to give post</w:t>
      </w:r>
      <w:r w:rsidRPr="00507228">
        <w:rPr>
          <w:rFonts w:ascii="Times New Roman" w:hAnsi="Times New Roman" w:cs="Times New Roman"/>
          <w:sz w:val="28"/>
          <w:szCs w:val="28"/>
          <w:lang w:val="en-US"/>
        </w:rPr>
        <w:t xml:space="preserve">graduate students the modern scientific knowledge necessary for scientific research in the field of methodological, methodological and applied questions of economics and management of economic systems at various levels. </w:t>
      </w:r>
    </w:p>
    <w:p w:rsidR="006C5500" w:rsidRDefault="004D3E37" w:rsidP="004D3E37">
      <w:pPr>
        <w:spacing w:after="0"/>
        <w:ind w:firstLine="357"/>
        <w:jc w:val="both"/>
        <w:rPr>
          <w:rFonts w:ascii="Times New Roman" w:hAnsi="Times New Roman" w:cs="Times New Roman"/>
          <w:sz w:val="28"/>
          <w:szCs w:val="28"/>
          <w:lang w:val="en-US"/>
        </w:rPr>
      </w:pPr>
      <w:r w:rsidRPr="004D3E37">
        <w:rPr>
          <w:rFonts w:ascii="Times New Roman" w:hAnsi="Times New Roman" w:cs="Times New Roman"/>
          <w:b/>
          <w:sz w:val="28"/>
          <w:szCs w:val="28"/>
          <w:lang w:val="en-US"/>
        </w:rPr>
        <w:t xml:space="preserve">The objectives of the discipline: </w:t>
      </w:r>
      <w:r>
        <w:rPr>
          <w:rFonts w:ascii="Times New Roman" w:hAnsi="Times New Roman" w:cs="Times New Roman"/>
          <w:sz w:val="28"/>
          <w:szCs w:val="28"/>
          <w:lang w:val="en-US"/>
        </w:rPr>
        <w:t>indoctrination</w:t>
      </w:r>
      <w:r w:rsidRPr="00507228">
        <w:rPr>
          <w:rFonts w:ascii="Times New Roman" w:hAnsi="Times New Roman" w:cs="Times New Roman"/>
          <w:sz w:val="28"/>
          <w:szCs w:val="28"/>
          <w:lang w:val="en-US"/>
        </w:rPr>
        <w:t xml:space="preserve"> with domestic and foreign experience in the study of management of the national economy; formation of knowledge about the content of management of the national economy; studying the features of the socio-economic development of economic systems; the ability to independently carry out a comparative analysis of the main development trends of the country, region, industry complex, city, enterprise.</w:t>
      </w:r>
    </w:p>
    <w:p w:rsidR="004D3E37" w:rsidRDefault="004D3E37" w:rsidP="004D3E37">
      <w:pPr>
        <w:spacing w:after="0"/>
        <w:ind w:firstLine="357"/>
        <w:jc w:val="both"/>
        <w:rPr>
          <w:rFonts w:ascii="Times New Roman" w:hAnsi="Times New Roman" w:cs="Times New Roman"/>
          <w:sz w:val="28"/>
          <w:szCs w:val="28"/>
          <w:lang w:val="en-US"/>
        </w:rPr>
      </w:pPr>
      <w:r w:rsidRPr="00507228">
        <w:rPr>
          <w:rFonts w:ascii="Times New Roman" w:hAnsi="Times New Roman" w:cs="Times New Roman"/>
          <w:sz w:val="28"/>
          <w:szCs w:val="28"/>
          <w:lang w:val="en-US"/>
        </w:rPr>
        <w:t xml:space="preserve">Studying postgraduate students of this discipline will contribute to the formation of modern economic thinking, a holistic view of the development of the basic elements of the economy and the management of the national economy. </w:t>
      </w:r>
    </w:p>
    <w:p w:rsidR="004D3E37" w:rsidRDefault="004D3E37" w:rsidP="004D3E37">
      <w:pPr>
        <w:spacing w:after="0"/>
        <w:ind w:firstLine="357"/>
        <w:jc w:val="both"/>
        <w:rPr>
          <w:rFonts w:ascii="Times New Roman" w:hAnsi="Times New Roman" w:cs="Times New Roman"/>
          <w:sz w:val="28"/>
          <w:szCs w:val="28"/>
          <w:lang w:val="en-US"/>
        </w:rPr>
      </w:pPr>
      <w:r w:rsidRPr="00507228">
        <w:rPr>
          <w:rFonts w:ascii="Times New Roman" w:hAnsi="Times New Roman" w:cs="Times New Roman"/>
          <w:sz w:val="28"/>
          <w:szCs w:val="28"/>
          <w:lang w:val="en-US"/>
        </w:rPr>
        <w:t xml:space="preserve">In the course of studying the discipline, the </w:t>
      </w:r>
      <w:r>
        <w:rPr>
          <w:rFonts w:ascii="Times New Roman" w:hAnsi="Times New Roman" w:cs="Times New Roman"/>
          <w:sz w:val="28"/>
          <w:szCs w:val="28"/>
          <w:lang w:val="en-US"/>
        </w:rPr>
        <w:t>postgraduate student must</w:t>
      </w:r>
      <w:r w:rsidRPr="00507228">
        <w:rPr>
          <w:rFonts w:ascii="Times New Roman" w:hAnsi="Times New Roman" w:cs="Times New Roman"/>
          <w:sz w:val="28"/>
          <w:szCs w:val="28"/>
          <w:lang w:val="en-US"/>
        </w:rPr>
        <w:t xml:space="preserve">: </w:t>
      </w:r>
    </w:p>
    <w:p w:rsidR="004D3E37" w:rsidRDefault="004D3E37" w:rsidP="004D3E37">
      <w:pPr>
        <w:spacing w:after="0"/>
        <w:ind w:firstLine="357"/>
        <w:jc w:val="both"/>
        <w:rPr>
          <w:rFonts w:ascii="Times New Roman" w:hAnsi="Times New Roman" w:cs="Times New Roman"/>
          <w:sz w:val="28"/>
          <w:szCs w:val="28"/>
          <w:lang w:val="en-US"/>
        </w:rPr>
      </w:pPr>
      <w:proofErr w:type="gramStart"/>
      <w:r w:rsidRPr="004D3E37">
        <w:rPr>
          <w:rFonts w:ascii="Times New Roman" w:hAnsi="Times New Roman" w:cs="Times New Roman"/>
          <w:b/>
          <w:sz w:val="28"/>
          <w:szCs w:val="28"/>
          <w:lang w:val="en-US"/>
        </w:rPr>
        <w:t>know</w:t>
      </w:r>
      <w:proofErr w:type="gramEnd"/>
      <w:r w:rsidRPr="004D3E37">
        <w:rPr>
          <w:rFonts w:ascii="Times New Roman" w:hAnsi="Times New Roman" w:cs="Times New Roman"/>
          <w:b/>
          <w:sz w:val="28"/>
          <w:szCs w:val="28"/>
          <w:lang w:val="en-US"/>
        </w:rPr>
        <w:t>:</w:t>
      </w:r>
      <w:r w:rsidRPr="00507228">
        <w:rPr>
          <w:rFonts w:ascii="Times New Roman" w:hAnsi="Times New Roman" w:cs="Times New Roman"/>
          <w:sz w:val="28"/>
          <w:szCs w:val="28"/>
          <w:lang w:val="en-US"/>
        </w:rPr>
        <w:t xml:space="preserve"> theoretical foundations and patterns of functioning of the </w:t>
      </w:r>
      <w:r>
        <w:rPr>
          <w:rFonts w:ascii="Times New Roman" w:hAnsi="Times New Roman" w:cs="Times New Roman"/>
          <w:sz w:val="28"/>
          <w:szCs w:val="28"/>
          <w:lang w:val="en-US"/>
        </w:rPr>
        <w:t>economy</w:t>
      </w:r>
      <w:r w:rsidRPr="00507228">
        <w:rPr>
          <w:rFonts w:ascii="Times New Roman" w:hAnsi="Times New Roman" w:cs="Times New Roman"/>
          <w:sz w:val="28"/>
          <w:szCs w:val="28"/>
          <w:lang w:val="en-US"/>
        </w:rPr>
        <w:t>, including transient processes; principles of adoption and implementation of economic and managerial decisions.</w:t>
      </w:r>
    </w:p>
    <w:p w:rsidR="004D3E37" w:rsidRDefault="004D3E37" w:rsidP="004D3E37">
      <w:pPr>
        <w:spacing w:after="0"/>
        <w:ind w:firstLine="357"/>
        <w:jc w:val="both"/>
        <w:rPr>
          <w:rFonts w:ascii="Times New Roman" w:hAnsi="Times New Roman" w:cs="Times New Roman"/>
          <w:sz w:val="28"/>
          <w:szCs w:val="28"/>
          <w:lang w:val="en-US"/>
        </w:rPr>
      </w:pPr>
      <w:r w:rsidRPr="004D3E37">
        <w:rPr>
          <w:rFonts w:ascii="Times New Roman" w:hAnsi="Times New Roman" w:cs="Times New Roman"/>
          <w:b/>
          <w:sz w:val="28"/>
          <w:szCs w:val="28"/>
          <w:lang w:val="en-US"/>
        </w:rPr>
        <w:t>be able to:</w:t>
      </w:r>
      <w:r w:rsidRPr="00867C6E">
        <w:rPr>
          <w:rFonts w:ascii="Times New Roman" w:hAnsi="Times New Roman" w:cs="Times New Roman"/>
          <w:sz w:val="28"/>
          <w:szCs w:val="28"/>
          <w:lang w:val="en-US"/>
        </w:rPr>
        <w:t xml:space="preserve"> identify economic problems in the analysis of specific situations, suggest ways to solve them and evaluate the expected results; to systematize and generalize information, prepare inquiries and reviews on professional activities, edit, abstract, review texts; use the basic and special methods of economic analysis of information in the field of professional activity; to develop and </w:t>
      </w:r>
      <w:r w:rsidRPr="0055797E">
        <w:rPr>
          <w:rFonts w:ascii="Times New Roman" w:hAnsi="Times New Roman" w:cs="Times New Roman"/>
          <w:sz w:val="28"/>
          <w:szCs w:val="28"/>
          <w:lang w:val="en-US"/>
        </w:rPr>
        <w:t xml:space="preserve">substantiate </w:t>
      </w:r>
      <w:r>
        <w:rPr>
          <w:rFonts w:ascii="Times New Roman" w:hAnsi="Times New Roman" w:cs="Times New Roman"/>
          <w:sz w:val="28"/>
          <w:szCs w:val="28"/>
          <w:lang w:val="en-US"/>
        </w:rPr>
        <w:t>o</w:t>
      </w:r>
      <w:r w:rsidRPr="00867C6E">
        <w:rPr>
          <w:rFonts w:ascii="Times New Roman" w:hAnsi="Times New Roman" w:cs="Times New Roman"/>
          <w:sz w:val="28"/>
          <w:szCs w:val="28"/>
          <w:lang w:val="en-US"/>
        </w:rPr>
        <w:t>ptions for effective economic solutions; critically evaluate t</w:t>
      </w:r>
      <w:r>
        <w:rPr>
          <w:rFonts w:ascii="Times New Roman" w:hAnsi="Times New Roman" w:cs="Times New Roman"/>
          <w:sz w:val="28"/>
          <w:szCs w:val="28"/>
          <w:lang w:val="en-US"/>
        </w:rPr>
        <w:t xml:space="preserve">he behavior of economic agents </w:t>
      </w:r>
      <w:r w:rsidRPr="00867C6E">
        <w:rPr>
          <w:rFonts w:ascii="Times New Roman" w:hAnsi="Times New Roman" w:cs="Times New Roman"/>
          <w:sz w:val="28"/>
          <w:szCs w:val="28"/>
          <w:lang w:val="en-US"/>
        </w:rPr>
        <w:t>from various sides (production, m</w:t>
      </w:r>
      <w:r>
        <w:rPr>
          <w:rFonts w:ascii="Times New Roman" w:hAnsi="Times New Roman" w:cs="Times New Roman"/>
          <w:sz w:val="28"/>
          <w:szCs w:val="28"/>
          <w:lang w:val="en-US"/>
        </w:rPr>
        <w:t xml:space="preserve">otivation, institutional, etc.), </w:t>
      </w:r>
      <w:r w:rsidRPr="00867C6E">
        <w:rPr>
          <w:rFonts w:ascii="Times New Roman" w:hAnsi="Times New Roman" w:cs="Times New Roman"/>
          <w:sz w:val="28"/>
          <w:szCs w:val="28"/>
          <w:lang w:val="en-US"/>
        </w:rPr>
        <w:t>the development trends of objects in the sphere of professional activity</w:t>
      </w:r>
    </w:p>
    <w:p w:rsidR="004D3E37" w:rsidRPr="00867C6E" w:rsidRDefault="004D3E37" w:rsidP="004D3E37">
      <w:pPr>
        <w:spacing w:after="0"/>
        <w:ind w:firstLine="357"/>
        <w:jc w:val="both"/>
        <w:rPr>
          <w:rFonts w:ascii="Times New Roman" w:hAnsi="Times New Roman" w:cs="Times New Roman"/>
          <w:sz w:val="28"/>
          <w:szCs w:val="28"/>
          <w:lang w:val="en-US"/>
        </w:rPr>
      </w:pPr>
      <w:proofErr w:type="gramStart"/>
      <w:r w:rsidRPr="004D3E37">
        <w:rPr>
          <w:rFonts w:ascii="Times New Roman" w:hAnsi="Times New Roman" w:cs="Times New Roman"/>
          <w:b/>
          <w:sz w:val="28"/>
          <w:szCs w:val="28"/>
          <w:lang w:val="en-US"/>
        </w:rPr>
        <w:t>have</w:t>
      </w:r>
      <w:proofErr w:type="gramEnd"/>
      <w:r w:rsidRPr="004D3E37">
        <w:rPr>
          <w:rFonts w:ascii="Times New Roman" w:hAnsi="Times New Roman" w:cs="Times New Roman"/>
          <w:b/>
          <w:sz w:val="28"/>
          <w:szCs w:val="28"/>
          <w:lang w:val="en-US"/>
        </w:rPr>
        <w:t>:</w:t>
      </w:r>
      <w:r w:rsidRPr="00867C6E">
        <w:rPr>
          <w:rFonts w:ascii="Times New Roman" w:hAnsi="Times New Roman" w:cs="Times New Roman"/>
          <w:sz w:val="28"/>
          <w:szCs w:val="28"/>
          <w:lang w:val="en-US"/>
        </w:rPr>
        <w:t xml:space="preserve"> skills of independent mastering of new knowledge, using modern educational technologies; skills of professional argumentation in the analysis of standard situations in the sphere of forthcoming activity; the skills of professional argumentation in the process of preparing a </w:t>
      </w:r>
      <w:r>
        <w:rPr>
          <w:rFonts w:ascii="Times New Roman" w:hAnsi="Times New Roman" w:cs="Times New Roman"/>
          <w:sz w:val="28"/>
          <w:szCs w:val="28"/>
          <w:lang w:val="en-US"/>
        </w:rPr>
        <w:t xml:space="preserve">thesis </w:t>
      </w:r>
      <w:r w:rsidRPr="00867C6E">
        <w:rPr>
          <w:rFonts w:ascii="Times New Roman" w:hAnsi="Times New Roman" w:cs="Times New Roman"/>
          <w:sz w:val="28"/>
          <w:szCs w:val="28"/>
          <w:lang w:val="en-US"/>
        </w:rPr>
        <w:t xml:space="preserve">for defense and on </w:t>
      </w:r>
      <w:r>
        <w:rPr>
          <w:rFonts w:ascii="Times New Roman" w:hAnsi="Times New Roman" w:cs="Times New Roman"/>
          <w:sz w:val="28"/>
          <w:szCs w:val="28"/>
          <w:lang w:val="en-US"/>
        </w:rPr>
        <w:t>defense of a thesis</w:t>
      </w:r>
      <w:r w:rsidRPr="00867C6E">
        <w:rPr>
          <w:rFonts w:ascii="Times New Roman" w:hAnsi="Times New Roman" w:cs="Times New Roman"/>
          <w:sz w:val="28"/>
          <w:szCs w:val="28"/>
          <w:lang w:val="en-US"/>
        </w:rPr>
        <w:t>.</w:t>
      </w:r>
    </w:p>
    <w:p w:rsidR="004D3E37" w:rsidRPr="00867C6E" w:rsidRDefault="004D3E37" w:rsidP="004D3E37">
      <w:pPr>
        <w:pStyle w:val="HTML"/>
        <w:shd w:val="clear" w:color="auto" w:fill="FFFFFF"/>
        <w:tabs>
          <w:tab w:val="clear" w:pos="916"/>
          <w:tab w:val="left" w:pos="284"/>
        </w:tabs>
        <w:jc w:val="both"/>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ab/>
      </w:r>
      <w:r w:rsidRPr="004D3E37">
        <w:rPr>
          <w:rFonts w:ascii="Times New Roman" w:eastAsiaTheme="minorHAnsi" w:hAnsi="Times New Roman" w:cs="Times New Roman"/>
          <w:b/>
          <w:sz w:val="28"/>
          <w:szCs w:val="28"/>
          <w:lang w:val="en-US" w:eastAsia="en-US"/>
        </w:rPr>
        <w:t>Types of academic work:</w:t>
      </w:r>
      <w:r w:rsidRPr="00867C6E">
        <w:rPr>
          <w:rFonts w:ascii="Times New Roman" w:eastAsiaTheme="minorHAnsi" w:hAnsi="Times New Roman" w:cs="Times New Roman"/>
          <w:sz w:val="28"/>
          <w:szCs w:val="28"/>
          <w:lang w:val="en-US" w:eastAsia="en-US"/>
        </w:rPr>
        <w:t xml:space="preserve"> lectures, </w:t>
      </w:r>
      <w:r>
        <w:rPr>
          <w:rFonts w:ascii="Times New Roman" w:eastAsiaTheme="minorHAnsi" w:hAnsi="Times New Roman" w:cs="Times New Roman"/>
          <w:sz w:val="28"/>
          <w:szCs w:val="28"/>
          <w:lang w:val="en-US" w:eastAsia="en-US"/>
        </w:rPr>
        <w:t>postgraduate</w:t>
      </w:r>
      <w:r w:rsidRPr="00867C6E">
        <w:rPr>
          <w:rFonts w:ascii="Times New Roman" w:eastAsiaTheme="minorHAnsi" w:hAnsi="Times New Roman" w:cs="Times New Roman"/>
          <w:sz w:val="28"/>
          <w:szCs w:val="28"/>
          <w:lang w:val="en-US" w:eastAsia="en-US"/>
        </w:rPr>
        <w:t xml:space="preserve"> students</w:t>
      </w:r>
      <w:r>
        <w:rPr>
          <w:rFonts w:ascii="Times New Roman" w:eastAsiaTheme="minorHAnsi" w:hAnsi="Times New Roman" w:cs="Times New Roman"/>
          <w:sz w:val="28"/>
          <w:szCs w:val="28"/>
          <w:lang w:val="en-US" w:eastAsia="en-US"/>
        </w:rPr>
        <w:t>’ individual work</w:t>
      </w:r>
      <w:r w:rsidRPr="00867C6E">
        <w:rPr>
          <w:rFonts w:ascii="Times New Roman" w:eastAsiaTheme="minorHAnsi" w:hAnsi="Times New Roman" w:cs="Times New Roman"/>
          <w:sz w:val="28"/>
          <w:szCs w:val="28"/>
          <w:lang w:val="en-US" w:eastAsia="en-US"/>
        </w:rPr>
        <w:t>.</w:t>
      </w:r>
    </w:p>
    <w:p w:rsidR="00E407DC" w:rsidRDefault="004D3E37" w:rsidP="00A90013">
      <w:pPr>
        <w:pStyle w:val="HTML"/>
        <w:shd w:val="clear" w:color="auto" w:fill="FFFFFF"/>
        <w:tabs>
          <w:tab w:val="clear" w:pos="916"/>
          <w:tab w:val="left" w:pos="284"/>
        </w:tabs>
        <w:jc w:val="both"/>
        <w:rPr>
          <w:rFonts w:ascii="Times New Roman" w:eastAsiaTheme="minorHAnsi" w:hAnsi="Times New Roman" w:cs="Times New Roman"/>
          <w:b/>
          <w:sz w:val="28"/>
          <w:szCs w:val="28"/>
          <w:lang w:val="en-US" w:eastAsia="en-US"/>
        </w:rPr>
      </w:pPr>
      <w:r>
        <w:rPr>
          <w:rFonts w:ascii="Times New Roman" w:eastAsiaTheme="minorHAnsi" w:hAnsi="Times New Roman" w:cs="Times New Roman"/>
          <w:sz w:val="28"/>
          <w:szCs w:val="28"/>
          <w:lang w:val="en-US" w:eastAsia="en-US"/>
        </w:rPr>
        <w:tab/>
      </w:r>
      <w:r w:rsidRPr="00867C6E">
        <w:rPr>
          <w:rFonts w:ascii="Times New Roman" w:eastAsiaTheme="minorHAnsi" w:hAnsi="Times New Roman" w:cs="Times New Roman"/>
          <w:sz w:val="28"/>
          <w:szCs w:val="28"/>
          <w:lang w:val="en-US" w:eastAsia="en-US"/>
        </w:rPr>
        <w:t xml:space="preserve">The study of discipline ends with </w:t>
      </w:r>
      <w:r w:rsidRPr="004D3E37">
        <w:rPr>
          <w:rFonts w:ascii="Times New Roman" w:eastAsiaTheme="minorHAnsi" w:hAnsi="Times New Roman" w:cs="Times New Roman"/>
          <w:b/>
          <w:sz w:val="28"/>
          <w:szCs w:val="28"/>
          <w:lang w:val="en-US" w:eastAsia="en-US"/>
        </w:rPr>
        <w:t>a final test.</w:t>
      </w:r>
    </w:p>
    <w:p w:rsidR="00A90013" w:rsidRPr="00A90013" w:rsidRDefault="00A90013" w:rsidP="00A90013">
      <w:pPr>
        <w:pStyle w:val="HTML"/>
        <w:shd w:val="clear" w:color="auto" w:fill="FFFFFF"/>
        <w:tabs>
          <w:tab w:val="clear" w:pos="916"/>
          <w:tab w:val="left" w:pos="284"/>
        </w:tabs>
        <w:jc w:val="both"/>
        <w:rPr>
          <w:rFonts w:ascii="Times New Roman" w:eastAsiaTheme="minorHAnsi" w:hAnsi="Times New Roman" w:cs="Times New Roman"/>
          <w:sz w:val="28"/>
          <w:szCs w:val="28"/>
          <w:lang w:val="en-US" w:eastAsia="en-US"/>
        </w:rPr>
      </w:pPr>
    </w:p>
    <w:p w:rsidR="00E407DC" w:rsidRPr="00E407DC" w:rsidRDefault="004D3E37" w:rsidP="00E407DC">
      <w:pPr>
        <w:tabs>
          <w:tab w:val="left" w:pos="284"/>
        </w:tabs>
        <w:spacing w:after="0"/>
        <w:ind w:firstLine="284"/>
        <w:jc w:val="both"/>
        <w:rPr>
          <w:rFonts w:ascii="Times New Roman" w:hAnsi="Times New Roman" w:cs="Times New Roman"/>
          <w:b/>
          <w:sz w:val="28"/>
          <w:szCs w:val="28"/>
          <w:lang w:val="en-US"/>
        </w:rPr>
      </w:pPr>
      <w:r w:rsidRPr="00E407DC">
        <w:rPr>
          <w:rFonts w:ascii="Times New Roman" w:hAnsi="Times New Roman" w:cs="Times New Roman"/>
          <w:b/>
          <w:sz w:val="28"/>
          <w:szCs w:val="28"/>
          <w:lang w:val="en-US"/>
        </w:rPr>
        <w:t xml:space="preserve">The work program is based on: </w:t>
      </w:r>
    </w:p>
    <w:p w:rsidR="004D3E37" w:rsidRDefault="004D3E37" w:rsidP="00E407DC">
      <w:pPr>
        <w:tabs>
          <w:tab w:val="left" w:pos="284"/>
        </w:tabs>
        <w:spacing w:after="0"/>
        <w:ind w:firstLine="284"/>
        <w:jc w:val="both"/>
        <w:rPr>
          <w:rFonts w:ascii="Times New Roman" w:hAnsi="Times New Roman" w:cs="Times New Roman"/>
          <w:sz w:val="28"/>
          <w:szCs w:val="28"/>
          <w:lang w:val="en-US"/>
        </w:rPr>
      </w:pPr>
      <w:r w:rsidRPr="00867C6E">
        <w:rPr>
          <w:rFonts w:ascii="Times New Roman" w:hAnsi="Times New Roman" w:cs="Times New Roman"/>
          <w:sz w:val="28"/>
          <w:szCs w:val="28"/>
          <w:lang w:val="en-US"/>
        </w:rPr>
        <w:t xml:space="preserve">- </w:t>
      </w:r>
      <w:proofErr w:type="gramStart"/>
      <w:r w:rsidR="00E407DC">
        <w:rPr>
          <w:rFonts w:ascii="Times New Roman" w:hAnsi="Times New Roman" w:cs="Times New Roman"/>
          <w:sz w:val="28"/>
          <w:szCs w:val="28"/>
          <w:lang w:val="en-US"/>
        </w:rPr>
        <w:t>fe</w:t>
      </w:r>
      <w:r w:rsidRPr="00867C6E">
        <w:rPr>
          <w:rFonts w:ascii="Times New Roman" w:hAnsi="Times New Roman" w:cs="Times New Roman"/>
          <w:sz w:val="28"/>
          <w:szCs w:val="28"/>
          <w:lang w:val="en-US"/>
        </w:rPr>
        <w:t>deral</w:t>
      </w:r>
      <w:proofErr w:type="gramEnd"/>
      <w:r w:rsidRPr="00867C6E">
        <w:rPr>
          <w:rFonts w:ascii="Times New Roman" w:hAnsi="Times New Roman" w:cs="Times New Roman"/>
          <w:sz w:val="28"/>
          <w:szCs w:val="28"/>
          <w:lang w:val="en-US"/>
        </w:rPr>
        <w:t xml:space="preserve"> state requirements for the structure of the main professional educational program of postgraduate professional education (postgraduate study) approved by the order of the Ministry of Education and Science of the Russian Federation of July 30, 2014. No. 898; </w:t>
      </w:r>
    </w:p>
    <w:p w:rsidR="004D3E37" w:rsidRDefault="004D3E37" w:rsidP="00E407DC">
      <w:pPr>
        <w:spacing w:after="0"/>
        <w:jc w:val="both"/>
        <w:rPr>
          <w:rFonts w:ascii="Times New Roman" w:hAnsi="Times New Roman" w:cs="Times New Roman"/>
          <w:sz w:val="28"/>
          <w:szCs w:val="28"/>
          <w:lang w:val="en-US"/>
        </w:rPr>
      </w:pPr>
      <w:r w:rsidRPr="00867C6E">
        <w:rPr>
          <w:rFonts w:ascii="Times New Roman" w:hAnsi="Times New Roman" w:cs="Times New Roman"/>
          <w:sz w:val="28"/>
          <w:szCs w:val="28"/>
          <w:lang w:val="en-US"/>
        </w:rPr>
        <w:t xml:space="preserve">- </w:t>
      </w:r>
      <w:proofErr w:type="gramStart"/>
      <w:r w:rsidRPr="00867C6E">
        <w:rPr>
          <w:rFonts w:ascii="Times New Roman" w:hAnsi="Times New Roman" w:cs="Times New Roman"/>
          <w:sz w:val="28"/>
          <w:szCs w:val="28"/>
          <w:lang w:val="en-US"/>
        </w:rPr>
        <w:t>minimum</w:t>
      </w:r>
      <w:proofErr w:type="gramEnd"/>
      <w:r w:rsidRPr="00867C6E">
        <w:rPr>
          <w:rFonts w:ascii="Times New Roman" w:hAnsi="Times New Roman" w:cs="Times New Roman"/>
          <w:sz w:val="28"/>
          <w:szCs w:val="28"/>
          <w:lang w:val="en-US"/>
        </w:rPr>
        <w:t xml:space="preserve"> program of the candidate examination in the direction of 38.06.01 "Economics"; </w:t>
      </w:r>
    </w:p>
    <w:p w:rsidR="004D3E37" w:rsidRDefault="004D3E37" w:rsidP="00E407DC">
      <w:pPr>
        <w:spacing w:after="0"/>
        <w:jc w:val="both"/>
        <w:rPr>
          <w:rFonts w:ascii="Times New Roman" w:hAnsi="Times New Roman" w:cs="Times New Roman"/>
          <w:sz w:val="28"/>
          <w:szCs w:val="28"/>
          <w:lang w:val="en-US"/>
        </w:rPr>
      </w:pPr>
      <w:r w:rsidRPr="00867C6E">
        <w:rPr>
          <w:rFonts w:ascii="Times New Roman" w:hAnsi="Times New Roman" w:cs="Times New Roman"/>
          <w:sz w:val="28"/>
          <w:szCs w:val="28"/>
          <w:lang w:val="en-US"/>
        </w:rPr>
        <w:lastRenderedPageBreak/>
        <w:t xml:space="preserve">- </w:t>
      </w:r>
      <w:proofErr w:type="gramStart"/>
      <w:r w:rsidRPr="00867C6E">
        <w:rPr>
          <w:rFonts w:ascii="Times New Roman" w:hAnsi="Times New Roman" w:cs="Times New Roman"/>
          <w:sz w:val="28"/>
          <w:szCs w:val="28"/>
          <w:lang w:val="en-US"/>
        </w:rPr>
        <w:t>passports</w:t>
      </w:r>
      <w:proofErr w:type="gramEnd"/>
      <w:r w:rsidRPr="00867C6E">
        <w:rPr>
          <w:rFonts w:ascii="Times New Roman" w:hAnsi="Times New Roman" w:cs="Times New Roman"/>
          <w:sz w:val="28"/>
          <w:szCs w:val="28"/>
          <w:lang w:val="en-US"/>
        </w:rPr>
        <w:t xml:space="preserve"> of the direction of scientific workers to the direction of 38.06.01 "Economics"; </w:t>
      </w:r>
    </w:p>
    <w:p w:rsidR="004D3E37" w:rsidRDefault="00E407DC" w:rsidP="00A9001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w:t>
      </w:r>
      <w:r w:rsidR="004D3E37" w:rsidRPr="00867C6E">
        <w:rPr>
          <w:rFonts w:ascii="Times New Roman" w:hAnsi="Times New Roman" w:cs="Times New Roman"/>
          <w:sz w:val="28"/>
          <w:szCs w:val="28"/>
          <w:lang w:val="en-US"/>
        </w:rPr>
        <w:t>urriculum</w:t>
      </w:r>
      <w:proofErr w:type="gramEnd"/>
      <w:r w:rsidR="004D3E37" w:rsidRPr="00867C6E">
        <w:rPr>
          <w:rFonts w:ascii="Times New Roman" w:hAnsi="Times New Roman" w:cs="Times New Roman"/>
          <w:sz w:val="28"/>
          <w:szCs w:val="28"/>
          <w:lang w:val="en-US"/>
        </w:rPr>
        <w:t xml:space="preserve"> </w:t>
      </w:r>
      <w:proofErr w:type="spellStart"/>
      <w:r w:rsidR="004D3E37" w:rsidRPr="00867C6E">
        <w:rPr>
          <w:rFonts w:ascii="Times New Roman" w:hAnsi="Times New Roman" w:cs="Times New Roman"/>
          <w:sz w:val="28"/>
          <w:szCs w:val="28"/>
          <w:lang w:val="en-US"/>
        </w:rPr>
        <w:t>UrFU</w:t>
      </w:r>
      <w:proofErr w:type="spellEnd"/>
      <w:r w:rsidR="004D3E37" w:rsidRPr="00867C6E">
        <w:rPr>
          <w:rFonts w:ascii="Times New Roman" w:hAnsi="Times New Roman" w:cs="Times New Roman"/>
          <w:sz w:val="28"/>
          <w:szCs w:val="28"/>
          <w:lang w:val="en-US"/>
        </w:rPr>
        <w:t xml:space="preserve"> for the main educational program postgraduate professional education (postgraduate study) in the direction of 38.06.01 "Economics".</w:t>
      </w:r>
    </w:p>
    <w:p w:rsidR="00A90013" w:rsidRDefault="00A90013" w:rsidP="00A90013">
      <w:pPr>
        <w:spacing w:after="0"/>
        <w:jc w:val="both"/>
        <w:rPr>
          <w:rFonts w:ascii="Times New Roman" w:hAnsi="Times New Roman" w:cs="Times New Roman"/>
          <w:sz w:val="28"/>
          <w:szCs w:val="28"/>
          <w:lang w:val="en-US"/>
        </w:rPr>
      </w:pPr>
    </w:p>
    <w:p w:rsidR="00A96D8B" w:rsidRPr="00A96D8B" w:rsidRDefault="004D3E37" w:rsidP="00A96D8B">
      <w:pPr>
        <w:pStyle w:val="a3"/>
        <w:numPr>
          <w:ilvl w:val="0"/>
          <w:numId w:val="2"/>
        </w:numPr>
        <w:jc w:val="both"/>
        <w:rPr>
          <w:rFonts w:ascii="Times New Roman" w:hAnsi="Times New Roman" w:cs="Times New Roman"/>
          <w:b/>
          <w:sz w:val="28"/>
          <w:szCs w:val="28"/>
          <w:lang w:val="en-US"/>
        </w:rPr>
      </w:pPr>
      <w:r w:rsidRPr="00E47ECB">
        <w:rPr>
          <w:rFonts w:ascii="Times New Roman" w:hAnsi="Times New Roman" w:cs="Times New Roman"/>
          <w:b/>
          <w:sz w:val="28"/>
          <w:szCs w:val="28"/>
          <w:lang w:val="en-US"/>
        </w:rPr>
        <w:t>SCOPE OF DISCIPLINE AND KINDS OF ACADEMIC WORK</w:t>
      </w:r>
    </w:p>
    <w:tbl>
      <w:tblPr>
        <w:tblpPr w:leftFromText="180" w:rightFromText="180" w:vertAnchor="text" w:horzAnchor="margin" w:tblpXSpec="center" w:tblpY="731"/>
        <w:tblW w:w="10003" w:type="dxa"/>
        <w:tblCellMar>
          <w:top w:w="15" w:type="dxa"/>
          <w:left w:w="15" w:type="dxa"/>
          <w:bottom w:w="15" w:type="dxa"/>
          <w:right w:w="15" w:type="dxa"/>
        </w:tblCellMar>
        <w:tblLook w:val="04A0" w:firstRow="1" w:lastRow="0" w:firstColumn="1" w:lastColumn="0" w:noHBand="0" w:noVBand="1"/>
      </w:tblPr>
      <w:tblGrid>
        <w:gridCol w:w="2803"/>
        <w:gridCol w:w="4324"/>
        <w:gridCol w:w="1516"/>
        <w:gridCol w:w="1360"/>
      </w:tblGrid>
      <w:tr w:rsidR="00E47ECB" w:rsidRPr="00384629" w:rsidTr="00A90013">
        <w:trPr>
          <w:trHeight w:val="57"/>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E47ECB" w:rsidRDefault="00E47ECB" w:rsidP="00E47ECB">
            <w:pPr>
              <w:pStyle w:val="HTML"/>
              <w:shd w:val="clear" w:color="auto" w:fill="FFFFFF"/>
              <w:jc w:val="center"/>
              <w:rPr>
                <w:rFonts w:ascii="Times New Roman" w:eastAsiaTheme="minorHAnsi" w:hAnsi="Times New Roman" w:cs="Times New Roman"/>
                <w:sz w:val="28"/>
                <w:szCs w:val="28"/>
                <w:lang w:val="en-US" w:eastAsia="en-US"/>
              </w:rPr>
            </w:pPr>
          </w:p>
          <w:p w:rsidR="00E47ECB" w:rsidRDefault="00E47ECB" w:rsidP="00E47ECB">
            <w:pPr>
              <w:pStyle w:val="HTML"/>
              <w:shd w:val="clear" w:color="auto" w:fill="FFFFFF"/>
              <w:jc w:val="center"/>
              <w:rPr>
                <w:rFonts w:ascii="Times New Roman" w:eastAsiaTheme="minorHAnsi" w:hAnsi="Times New Roman" w:cs="Times New Roman"/>
                <w:sz w:val="28"/>
                <w:szCs w:val="28"/>
                <w:lang w:val="en-US" w:eastAsia="en-US"/>
              </w:rPr>
            </w:pPr>
          </w:p>
          <w:p w:rsidR="00E47ECB" w:rsidRPr="00384629" w:rsidRDefault="00E47ECB" w:rsidP="00E47ECB">
            <w:pPr>
              <w:pStyle w:val="HTML"/>
              <w:shd w:val="clear" w:color="auto" w:fill="FFFFFF"/>
              <w:jc w:val="center"/>
              <w:rPr>
                <w:rFonts w:ascii="Times New Roman" w:eastAsiaTheme="minorHAnsi" w:hAnsi="Times New Roman" w:cs="Times New Roman"/>
                <w:sz w:val="28"/>
                <w:szCs w:val="28"/>
                <w:lang w:val="en-US" w:eastAsia="en-US"/>
              </w:rPr>
            </w:pPr>
            <w:r w:rsidRPr="00384629">
              <w:rPr>
                <w:rFonts w:ascii="Times New Roman" w:eastAsiaTheme="minorHAnsi" w:hAnsi="Times New Roman" w:cs="Times New Roman"/>
                <w:sz w:val="28"/>
                <w:szCs w:val="28"/>
                <w:lang w:val="en-US" w:eastAsia="en-US"/>
              </w:rPr>
              <w:t>Type of study sessions</w:t>
            </w:r>
          </w:p>
          <w:p w:rsidR="00E47ECB" w:rsidRPr="00384629" w:rsidRDefault="00E47ECB" w:rsidP="00E47ECB">
            <w:pPr>
              <w:spacing w:after="0" w:line="240" w:lineRule="auto"/>
              <w:jc w:val="center"/>
              <w:rPr>
                <w:rFonts w:ascii="Times New Roman" w:hAnsi="Times New Roman" w:cs="Times New Roman"/>
                <w:sz w:val="28"/>
                <w:szCs w:val="28"/>
                <w:lang w:val="en-US"/>
              </w:rPr>
            </w:pPr>
          </w:p>
        </w:tc>
        <w:tc>
          <w:tcPr>
            <w:tcW w:w="432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E47ECB" w:rsidRPr="00384629" w:rsidRDefault="00E47ECB" w:rsidP="00E47ECB">
            <w:pPr>
              <w:pStyle w:val="HTML"/>
              <w:shd w:val="clear" w:color="auto" w:fill="FFFFFF"/>
              <w:rPr>
                <w:rFonts w:ascii="Times New Roman" w:eastAsiaTheme="minorHAnsi" w:hAnsi="Times New Roman" w:cs="Times New Roman"/>
                <w:sz w:val="28"/>
                <w:szCs w:val="28"/>
                <w:lang w:val="en-US" w:eastAsia="en-US"/>
              </w:rPr>
            </w:pPr>
            <w:r w:rsidRPr="00384629">
              <w:rPr>
                <w:rFonts w:ascii="Times New Roman" w:eastAsiaTheme="minorHAnsi" w:hAnsi="Times New Roman" w:cs="Times New Roman"/>
                <w:sz w:val="28"/>
                <w:szCs w:val="28"/>
                <w:lang w:val="en-US" w:eastAsia="en-US"/>
              </w:rPr>
              <w:t>Number of hours per term (third term)</w:t>
            </w:r>
          </w:p>
          <w:p w:rsidR="00E47ECB" w:rsidRPr="00384629" w:rsidRDefault="00E47ECB" w:rsidP="00E47ECB">
            <w:pPr>
              <w:spacing w:after="0" w:line="240" w:lineRule="auto"/>
              <w:jc w:val="center"/>
              <w:rPr>
                <w:rFonts w:ascii="Times New Roman" w:hAnsi="Times New Roman" w:cs="Times New Roman"/>
                <w:sz w:val="28"/>
                <w:szCs w:val="28"/>
                <w:lang w:val="en-US"/>
              </w:rPr>
            </w:pPr>
          </w:p>
        </w:tc>
        <w:tc>
          <w:tcPr>
            <w:tcW w:w="28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E47ECB" w:rsidRPr="00384629" w:rsidRDefault="00E47ECB" w:rsidP="00E47ECB">
            <w:pPr>
              <w:pStyle w:val="HTML"/>
              <w:shd w:val="clear" w:color="auto" w:fill="FFFFFF"/>
              <w:jc w:val="center"/>
              <w:rPr>
                <w:rFonts w:ascii="Times New Roman" w:eastAsiaTheme="minorHAnsi" w:hAnsi="Times New Roman" w:cs="Times New Roman"/>
                <w:sz w:val="28"/>
                <w:szCs w:val="28"/>
                <w:lang w:val="en-US" w:eastAsia="en-US"/>
              </w:rPr>
            </w:pPr>
            <w:r w:rsidRPr="00384629">
              <w:rPr>
                <w:rFonts w:ascii="Times New Roman" w:eastAsiaTheme="minorHAnsi" w:hAnsi="Times New Roman" w:cs="Times New Roman"/>
                <w:sz w:val="28"/>
                <w:szCs w:val="28"/>
                <w:lang w:val="en-US" w:eastAsia="en-US"/>
              </w:rPr>
              <w:t>Labor intensity</w:t>
            </w:r>
          </w:p>
          <w:p w:rsidR="00E47ECB" w:rsidRPr="00384629" w:rsidRDefault="00E47ECB" w:rsidP="00E47ECB">
            <w:pPr>
              <w:spacing w:after="0" w:line="240" w:lineRule="auto"/>
              <w:jc w:val="center"/>
              <w:rPr>
                <w:rFonts w:ascii="Times New Roman" w:hAnsi="Times New Roman" w:cs="Times New Roman"/>
                <w:sz w:val="28"/>
                <w:szCs w:val="28"/>
                <w:lang w:val="en-US"/>
              </w:rPr>
            </w:pPr>
          </w:p>
        </w:tc>
      </w:tr>
      <w:tr w:rsidR="00E47ECB" w:rsidRPr="00384629" w:rsidTr="00A90013">
        <w:trPr>
          <w:trHeight w:val="57"/>
        </w:trPr>
        <w:tc>
          <w:tcPr>
            <w:tcW w:w="2803" w:type="dxa"/>
            <w:vMerge/>
            <w:tcBorders>
              <w:top w:val="single" w:sz="4" w:space="0" w:color="000000"/>
              <w:left w:val="single" w:sz="4" w:space="0" w:color="000000"/>
              <w:bottom w:val="single" w:sz="4" w:space="0" w:color="000000"/>
              <w:right w:val="single" w:sz="4" w:space="0" w:color="000000"/>
            </w:tcBorders>
            <w:vAlign w:val="center"/>
            <w:hideMark/>
          </w:tcPr>
          <w:p w:rsidR="00E47ECB" w:rsidRPr="00384629" w:rsidRDefault="00E47ECB" w:rsidP="00E47ECB">
            <w:pPr>
              <w:spacing w:after="0" w:line="240" w:lineRule="auto"/>
              <w:jc w:val="center"/>
              <w:rPr>
                <w:rFonts w:ascii="Times New Roman" w:hAnsi="Times New Roman" w:cs="Times New Roman"/>
                <w:sz w:val="28"/>
                <w:szCs w:val="28"/>
                <w:lang w:val="en-US"/>
              </w:rPr>
            </w:pPr>
          </w:p>
        </w:tc>
        <w:tc>
          <w:tcPr>
            <w:tcW w:w="4324" w:type="dxa"/>
            <w:vMerge/>
            <w:tcBorders>
              <w:top w:val="single" w:sz="4" w:space="0" w:color="000000"/>
              <w:left w:val="single" w:sz="4" w:space="0" w:color="000000"/>
              <w:bottom w:val="single" w:sz="4" w:space="0" w:color="000000"/>
              <w:right w:val="single" w:sz="4" w:space="0" w:color="000000"/>
            </w:tcBorders>
            <w:vAlign w:val="center"/>
            <w:hideMark/>
          </w:tcPr>
          <w:p w:rsidR="00E47ECB" w:rsidRPr="00384629" w:rsidRDefault="00E47ECB" w:rsidP="00E47ECB">
            <w:pPr>
              <w:spacing w:after="0" w:line="240" w:lineRule="auto"/>
              <w:jc w:val="center"/>
              <w:rPr>
                <w:rFonts w:ascii="Times New Roman" w:hAnsi="Times New Roman" w:cs="Times New Roman"/>
                <w:sz w:val="28"/>
                <w:szCs w:val="28"/>
                <w:lang w:val="en-US"/>
              </w:rPr>
            </w:pP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E47ECB" w:rsidRPr="00384629" w:rsidRDefault="00E47ECB" w:rsidP="00E47ECB">
            <w:pPr>
              <w:spacing w:after="0" w:line="240" w:lineRule="auto"/>
              <w:jc w:val="center"/>
              <w:rPr>
                <w:rFonts w:ascii="Times New Roman" w:hAnsi="Times New Roman" w:cs="Times New Roman"/>
                <w:sz w:val="28"/>
                <w:szCs w:val="28"/>
                <w:lang w:val="en-US"/>
              </w:rPr>
            </w:pPr>
            <w:r w:rsidRPr="00384629">
              <w:rPr>
                <w:rFonts w:ascii="Times New Roman" w:hAnsi="Times New Roman" w:cs="Times New Roman"/>
                <w:sz w:val="28"/>
                <w:szCs w:val="28"/>
                <w:lang w:val="en-US"/>
              </w:rPr>
              <w:t>Hours</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E47ECB" w:rsidRPr="00384629" w:rsidRDefault="00E47ECB" w:rsidP="00E47ECB">
            <w:pPr>
              <w:pStyle w:val="HTML"/>
              <w:shd w:val="clear" w:color="auto" w:fill="FFFFFF"/>
              <w:jc w:val="center"/>
              <w:rPr>
                <w:rFonts w:ascii="Times New Roman" w:eastAsiaTheme="minorHAnsi" w:hAnsi="Times New Roman" w:cs="Times New Roman"/>
                <w:sz w:val="28"/>
                <w:szCs w:val="28"/>
                <w:lang w:val="en-US" w:eastAsia="en-US"/>
              </w:rPr>
            </w:pPr>
            <w:r w:rsidRPr="00384629">
              <w:rPr>
                <w:rFonts w:ascii="Times New Roman" w:eastAsiaTheme="minorHAnsi" w:hAnsi="Times New Roman" w:cs="Times New Roman"/>
                <w:sz w:val="28"/>
                <w:szCs w:val="28"/>
                <w:lang w:val="en-US" w:eastAsia="en-US"/>
              </w:rPr>
              <w:t>Credit unit</w:t>
            </w:r>
          </w:p>
          <w:p w:rsidR="00E47ECB" w:rsidRPr="00384629" w:rsidRDefault="00E47ECB" w:rsidP="00E47ECB">
            <w:pPr>
              <w:spacing w:after="0" w:line="240" w:lineRule="auto"/>
              <w:ind w:left="300"/>
              <w:jc w:val="center"/>
              <w:rPr>
                <w:rFonts w:ascii="Times New Roman" w:hAnsi="Times New Roman" w:cs="Times New Roman"/>
                <w:sz w:val="28"/>
                <w:szCs w:val="28"/>
                <w:lang w:val="en-US"/>
              </w:rPr>
            </w:pPr>
          </w:p>
        </w:tc>
      </w:tr>
      <w:tr w:rsidR="00E47ECB" w:rsidRPr="00384629" w:rsidTr="00E47ECB">
        <w:trPr>
          <w:trHeight w:val="309"/>
        </w:trPr>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E47ECB" w:rsidRPr="00384629" w:rsidRDefault="00E47ECB" w:rsidP="00E47ECB">
            <w:pPr>
              <w:pStyle w:val="HTML"/>
              <w:shd w:val="clear" w:color="auto" w:fill="FFFFFF"/>
              <w:rPr>
                <w:rFonts w:ascii="Times New Roman" w:eastAsiaTheme="minorHAnsi" w:hAnsi="Times New Roman" w:cs="Times New Roman"/>
                <w:sz w:val="28"/>
                <w:szCs w:val="28"/>
                <w:lang w:val="en-US" w:eastAsia="en-US"/>
              </w:rPr>
            </w:pPr>
            <w:r w:rsidRPr="00384629">
              <w:rPr>
                <w:rFonts w:ascii="Times New Roman" w:eastAsiaTheme="minorHAnsi" w:hAnsi="Times New Roman" w:cs="Times New Roman"/>
                <w:sz w:val="28"/>
                <w:szCs w:val="28"/>
                <w:lang w:val="en-US" w:eastAsia="en-US"/>
              </w:rPr>
              <w:t>Lectures</w:t>
            </w:r>
          </w:p>
        </w:tc>
        <w:tc>
          <w:tcPr>
            <w:tcW w:w="4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E47ECB" w:rsidRPr="00384629" w:rsidRDefault="00E47ECB" w:rsidP="00E47ECB">
            <w:pPr>
              <w:spacing w:after="0" w:line="240" w:lineRule="auto"/>
              <w:jc w:val="center"/>
              <w:rPr>
                <w:rFonts w:ascii="Times New Roman" w:hAnsi="Times New Roman" w:cs="Times New Roman"/>
                <w:sz w:val="28"/>
                <w:szCs w:val="28"/>
                <w:lang w:val="en-US"/>
              </w:rPr>
            </w:pPr>
            <w:r w:rsidRPr="00384629">
              <w:rPr>
                <w:rFonts w:ascii="Times New Roman" w:hAnsi="Times New Roman" w:cs="Times New Roman"/>
                <w:sz w:val="28"/>
                <w:szCs w:val="28"/>
                <w:lang w:val="en-US"/>
              </w:rPr>
              <w:t>4</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E47ECB" w:rsidRPr="00384629" w:rsidRDefault="00E47ECB" w:rsidP="00E47ECB">
            <w:pPr>
              <w:spacing w:after="0" w:line="240" w:lineRule="auto"/>
              <w:jc w:val="center"/>
              <w:rPr>
                <w:rFonts w:ascii="Times New Roman" w:hAnsi="Times New Roman" w:cs="Times New Roman"/>
                <w:sz w:val="28"/>
                <w:szCs w:val="28"/>
                <w:lang w:val="en-US"/>
              </w:rPr>
            </w:pPr>
            <w:r w:rsidRPr="00384629">
              <w:rPr>
                <w:rFonts w:ascii="Times New Roman" w:hAnsi="Times New Roman" w:cs="Times New Roman"/>
                <w:sz w:val="28"/>
                <w:szCs w:val="28"/>
                <w:lang w:val="en-US"/>
              </w:rPr>
              <w:t>4</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E47ECB" w:rsidRPr="00384629" w:rsidRDefault="00E47ECB" w:rsidP="00E47ECB">
            <w:pPr>
              <w:spacing w:after="0" w:line="240" w:lineRule="auto"/>
              <w:jc w:val="center"/>
              <w:rPr>
                <w:rFonts w:ascii="Times New Roman" w:hAnsi="Times New Roman" w:cs="Times New Roman"/>
                <w:sz w:val="28"/>
                <w:szCs w:val="28"/>
                <w:lang w:val="en-US"/>
              </w:rPr>
            </w:pPr>
            <w:r w:rsidRPr="00384629">
              <w:rPr>
                <w:rFonts w:ascii="Times New Roman" w:hAnsi="Times New Roman" w:cs="Times New Roman"/>
                <w:sz w:val="28"/>
                <w:szCs w:val="28"/>
                <w:lang w:val="en-US"/>
              </w:rPr>
              <w:t>0,5</w:t>
            </w:r>
          </w:p>
        </w:tc>
      </w:tr>
      <w:tr w:rsidR="00E47ECB" w:rsidRPr="00384629" w:rsidTr="00E47ECB">
        <w:trPr>
          <w:trHeight w:val="309"/>
        </w:trPr>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E47ECB" w:rsidRPr="00384629" w:rsidRDefault="00E47ECB" w:rsidP="00E47ECB">
            <w:pPr>
              <w:spacing w:after="0" w:line="240" w:lineRule="auto"/>
              <w:rPr>
                <w:rFonts w:ascii="Times New Roman" w:hAnsi="Times New Roman" w:cs="Times New Roman"/>
                <w:sz w:val="28"/>
                <w:szCs w:val="28"/>
                <w:lang w:val="en-US"/>
              </w:rPr>
            </w:pPr>
            <w:r w:rsidRPr="00384629">
              <w:rPr>
                <w:rFonts w:ascii="Times New Roman" w:hAnsi="Times New Roman" w:cs="Times New Roman"/>
                <w:sz w:val="28"/>
                <w:szCs w:val="28"/>
                <w:lang w:val="en-US"/>
              </w:rPr>
              <w:t>Individual work</w:t>
            </w:r>
          </w:p>
        </w:tc>
        <w:tc>
          <w:tcPr>
            <w:tcW w:w="4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E47ECB" w:rsidRPr="00384629" w:rsidRDefault="00E47ECB" w:rsidP="00E47ECB">
            <w:pPr>
              <w:spacing w:after="0" w:line="240" w:lineRule="auto"/>
              <w:jc w:val="center"/>
              <w:rPr>
                <w:rFonts w:ascii="Times New Roman" w:hAnsi="Times New Roman" w:cs="Times New Roman"/>
                <w:sz w:val="28"/>
                <w:szCs w:val="28"/>
                <w:lang w:val="en-US"/>
              </w:rPr>
            </w:pPr>
            <w:r w:rsidRPr="00384629">
              <w:rPr>
                <w:rFonts w:ascii="Times New Roman" w:hAnsi="Times New Roman" w:cs="Times New Roman"/>
                <w:sz w:val="28"/>
                <w:szCs w:val="28"/>
                <w:lang w:val="en-US"/>
              </w:rPr>
              <w:t>104</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E47ECB" w:rsidRPr="00384629" w:rsidRDefault="00E47ECB" w:rsidP="00E47ECB">
            <w:pPr>
              <w:spacing w:after="0" w:line="240" w:lineRule="auto"/>
              <w:jc w:val="center"/>
              <w:rPr>
                <w:rFonts w:ascii="Times New Roman" w:hAnsi="Times New Roman" w:cs="Times New Roman"/>
                <w:sz w:val="28"/>
                <w:szCs w:val="28"/>
                <w:lang w:val="en-US"/>
              </w:rPr>
            </w:pPr>
            <w:r w:rsidRPr="00384629">
              <w:rPr>
                <w:rFonts w:ascii="Times New Roman" w:hAnsi="Times New Roman" w:cs="Times New Roman"/>
                <w:sz w:val="28"/>
                <w:szCs w:val="28"/>
                <w:lang w:val="en-US"/>
              </w:rPr>
              <w:t>104</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E47ECB" w:rsidRPr="00384629" w:rsidRDefault="00E47ECB" w:rsidP="00E47ECB">
            <w:pPr>
              <w:spacing w:after="0" w:line="240" w:lineRule="auto"/>
              <w:jc w:val="center"/>
              <w:rPr>
                <w:rFonts w:ascii="Times New Roman" w:hAnsi="Times New Roman" w:cs="Times New Roman"/>
                <w:sz w:val="28"/>
                <w:szCs w:val="28"/>
                <w:lang w:val="en-US"/>
              </w:rPr>
            </w:pPr>
            <w:r w:rsidRPr="00384629">
              <w:rPr>
                <w:rFonts w:ascii="Times New Roman" w:hAnsi="Times New Roman" w:cs="Times New Roman"/>
                <w:sz w:val="28"/>
                <w:szCs w:val="28"/>
                <w:lang w:val="en-US"/>
              </w:rPr>
              <w:t>2,5</w:t>
            </w:r>
          </w:p>
        </w:tc>
      </w:tr>
      <w:tr w:rsidR="00E47ECB" w:rsidRPr="00384629" w:rsidTr="00E47ECB">
        <w:trPr>
          <w:trHeight w:val="328"/>
        </w:trPr>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E47ECB" w:rsidRPr="00384629" w:rsidRDefault="00E47ECB" w:rsidP="00E47ECB">
            <w:pPr>
              <w:spacing w:after="0" w:line="240" w:lineRule="auto"/>
              <w:jc w:val="right"/>
              <w:rPr>
                <w:rFonts w:ascii="Times New Roman" w:hAnsi="Times New Roman" w:cs="Times New Roman"/>
                <w:sz w:val="28"/>
                <w:szCs w:val="28"/>
                <w:lang w:val="en-US"/>
              </w:rPr>
            </w:pPr>
            <w:r w:rsidRPr="00384629">
              <w:rPr>
                <w:rFonts w:ascii="Times New Roman" w:hAnsi="Times New Roman" w:cs="Times New Roman"/>
                <w:sz w:val="28"/>
                <w:szCs w:val="28"/>
                <w:lang w:val="en-US"/>
              </w:rPr>
              <w:t>TOTAL</w:t>
            </w:r>
          </w:p>
        </w:tc>
        <w:tc>
          <w:tcPr>
            <w:tcW w:w="4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E47ECB" w:rsidRPr="00384629" w:rsidRDefault="00E47ECB" w:rsidP="00E47ECB">
            <w:pPr>
              <w:spacing w:after="0" w:line="240" w:lineRule="auto"/>
              <w:jc w:val="center"/>
              <w:rPr>
                <w:rFonts w:ascii="Times New Roman" w:hAnsi="Times New Roman" w:cs="Times New Roman"/>
                <w:sz w:val="28"/>
                <w:szCs w:val="28"/>
                <w:lang w:val="en-US"/>
              </w:rPr>
            </w:pPr>
            <w:r w:rsidRPr="00384629">
              <w:rPr>
                <w:rFonts w:ascii="Times New Roman" w:hAnsi="Times New Roman" w:cs="Times New Roman"/>
                <w:sz w:val="28"/>
                <w:szCs w:val="28"/>
                <w:lang w:val="en-US"/>
              </w:rPr>
              <w:t>108</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E47ECB" w:rsidRPr="00F90AC3" w:rsidRDefault="00F90AC3" w:rsidP="00E47EC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10</w:t>
            </w:r>
            <w:r>
              <w:rPr>
                <w:rFonts w:ascii="Times New Roman" w:hAnsi="Times New Roman" w:cs="Times New Roman"/>
                <w:sz w:val="28"/>
                <w:szCs w:val="28"/>
              </w:rPr>
              <w:t>8</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E47ECB" w:rsidRPr="00384629" w:rsidRDefault="00E47ECB" w:rsidP="00E47ECB">
            <w:pPr>
              <w:spacing w:after="0" w:line="240" w:lineRule="auto"/>
              <w:jc w:val="center"/>
              <w:rPr>
                <w:rFonts w:ascii="Times New Roman" w:hAnsi="Times New Roman" w:cs="Times New Roman"/>
                <w:sz w:val="28"/>
                <w:szCs w:val="28"/>
                <w:lang w:val="en-US"/>
              </w:rPr>
            </w:pPr>
            <w:r w:rsidRPr="00384629">
              <w:rPr>
                <w:rFonts w:ascii="Times New Roman" w:hAnsi="Times New Roman" w:cs="Times New Roman"/>
                <w:sz w:val="28"/>
                <w:szCs w:val="28"/>
                <w:lang w:val="en-US"/>
              </w:rPr>
              <w:t>3</w:t>
            </w:r>
          </w:p>
        </w:tc>
      </w:tr>
    </w:tbl>
    <w:p w:rsidR="004D3E37" w:rsidRPr="00E47ECB" w:rsidRDefault="004D3E37" w:rsidP="00A90013">
      <w:pPr>
        <w:spacing w:after="0"/>
        <w:jc w:val="both"/>
        <w:rPr>
          <w:rFonts w:ascii="Times New Roman" w:hAnsi="Times New Roman" w:cs="Times New Roman"/>
          <w:sz w:val="28"/>
          <w:szCs w:val="28"/>
          <w:lang w:val="en-US"/>
        </w:rPr>
      </w:pPr>
      <w:r w:rsidRPr="00E47ECB">
        <w:rPr>
          <w:rFonts w:ascii="Times New Roman" w:hAnsi="Times New Roman" w:cs="Times New Roman"/>
          <w:b/>
          <w:sz w:val="28"/>
          <w:szCs w:val="28"/>
          <w:lang w:val="en-US"/>
        </w:rPr>
        <w:t>2.1. Distribution of hours of study sessions by terms</w:t>
      </w:r>
    </w:p>
    <w:p w:rsidR="00E47ECB" w:rsidRDefault="00E47ECB" w:rsidP="00A90013">
      <w:pPr>
        <w:pStyle w:val="HTML"/>
        <w:shd w:val="clear" w:color="auto" w:fill="FFFFFF"/>
        <w:rPr>
          <w:rFonts w:ascii="Times New Roman" w:eastAsiaTheme="minorHAnsi" w:hAnsi="Times New Roman" w:cs="Times New Roman"/>
          <w:b/>
          <w:sz w:val="28"/>
          <w:szCs w:val="28"/>
          <w:lang w:val="en-US" w:eastAsia="en-US"/>
        </w:rPr>
      </w:pPr>
    </w:p>
    <w:p w:rsidR="00E47ECB" w:rsidRDefault="004D3E37" w:rsidP="00A90013">
      <w:pPr>
        <w:pStyle w:val="HTML"/>
        <w:numPr>
          <w:ilvl w:val="0"/>
          <w:numId w:val="2"/>
        </w:numPr>
        <w:shd w:val="clear" w:color="auto" w:fill="FFFFFF"/>
        <w:jc w:val="center"/>
        <w:rPr>
          <w:rFonts w:ascii="Times New Roman" w:eastAsiaTheme="minorHAnsi" w:hAnsi="Times New Roman" w:cs="Times New Roman"/>
          <w:b/>
          <w:sz w:val="28"/>
          <w:szCs w:val="28"/>
          <w:lang w:val="en-US" w:eastAsia="en-US"/>
        </w:rPr>
      </w:pPr>
      <w:r w:rsidRPr="00E47ECB">
        <w:rPr>
          <w:rFonts w:ascii="Times New Roman" w:eastAsiaTheme="minorHAnsi" w:hAnsi="Times New Roman" w:cs="Times New Roman"/>
          <w:b/>
          <w:sz w:val="28"/>
          <w:szCs w:val="28"/>
          <w:lang w:val="en-US" w:eastAsia="en-US"/>
        </w:rPr>
        <w:t>CONTENTS OF THE DISCIPLINE</w:t>
      </w:r>
    </w:p>
    <w:p w:rsidR="00A90013" w:rsidRPr="00A90013" w:rsidRDefault="00A90013" w:rsidP="00A90013">
      <w:pPr>
        <w:pStyle w:val="HTML"/>
        <w:shd w:val="clear" w:color="auto" w:fill="FFFFFF"/>
        <w:ind w:left="720"/>
        <w:rPr>
          <w:rFonts w:ascii="Times New Roman" w:eastAsiaTheme="minorHAnsi" w:hAnsi="Times New Roman" w:cs="Times New Roman"/>
          <w:b/>
          <w:sz w:val="28"/>
          <w:szCs w:val="28"/>
          <w:lang w:val="en-US" w:eastAsia="en-US"/>
        </w:rPr>
      </w:pPr>
    </w:p>
    <w:p w:rsidR="004D3E37" w:rsidRPr="00384629" w:rsidRDefault="004D3E37" w:rsidP="00A900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en-US"/>
        </w:rPr>
      </w:pPr>
      <w:r w:rsidRPr="00E47ECB">
        <w:rPr>
          <w:rFonts w:ascii="Times New Roman" w:hAnsi="Times New Roman" w:cs="Times New Roman"/>
          <w:b/>
          <w:sz w:val="28"/>
          <w:szCs w:val="28"/>
          <w:lang w:val="en-US"/>
        </w:rPr>
        <w:t>3.1. The name of topics, their content, scope of lecture classes in hours</w:t>
      </w:r>
    </w:p>
    <w:tbl>
      <w:tblPr>
        <w:tblpPr w:leftFromText="180" w:rightFromText="180" w:vertAnchor="text" w:horzAnchor="margin" w:tblpXSpec="center" w:tblpY="246"/>
        <w:tblW w:w="10136" w:type="dxa"/>
        <w:tblCellMar>
          <w:top w:w="15" w:type="dxa"/>
          <w:left w:w="15" w:type="dxa"/>
          <w:bottom w:w="15" w:type="dxa"/>
          <w:right w:w="15" w:type="dxa"/>
        </w:tblCellMar>
        <w:tblLook w:val="04A0" w:firstRow="1" w:lastRow="0" w:firstColumn="1" w:lastColumn="0" w:noHBand="0" w:noVBand="1"/>
      </w:tblPr>
      <w:tblGrid>
        <w:gridCol w:w="628"/>
        <w:gridCol w:w="6460"/>
        <w:gridCol w:w="1526"/>
        <w:gridCol w:w="1522"/>
      </w:tblGrid>
      <w:tr w:rsidR="00A90013" w:rsidRPr="00384629" w:rsidTr="00A90013">
        <w:trPr>
          <w:cantSplit/>
          <w:trHeight w:val="2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E47ECB" w:rsidRPr="00384629" w:rsidRDefault="00E47ECB" w:rsidP="00E47ECB">
            <w:pPr>
              <w:spacing w:after="0" w:line="240" w:lineRule="auto"/>
              <w:ind w:left="340"/>
              <w:rPr>
                <w:rFonts w:ascii="Times New Roman" w:hAnsi="Times New Roman" w:cs="Times New Roman"/>
                <w:sz w:val="28"/>
                <w:szCs w:val="28"/>
                <w:lang w:val="en-US"/>
              </w:rPr>
            </w:pPr>
            <w:r w:rsidRPr="00384629">
              <w:rPr>
                <w:rFonts w:ascii="Times New Roman" w:hAnsi="Times New Roman" w:cs="Times New Roman"/>
                <w:sz w:val="28"/>
                <w:szCs w:val="28"/>
                <w:lang w:val="en-US"/>
              </w:rPr>
              <w:t>№</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E47ECB" w:rsidRPr="00384629" w:rsidRDefault="00E47ECB" w:rsidP="00E47E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en-US"/>
              </w:rPr>
            </w:pPr>
            <w:r w:rsidRPr="00384629">
              <w:rPr>
                <w:rFonts w:ascii="Times New Roman" w:hAnsi="Times New Roman" w:cs="Times New Roman"/>
                <w:sz w:val="28"/>
                <w:szCs w:val="28"/>
                <w:lang w:val="en-US"/>
              </w:rPr>
              <w:t>Section, topic of the training course, content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E47ECB" w:rsidRPr="00384629" w:rsidRDefault="00E47ECB" w:rsidP="00E47ECB">
            <w:pPr>
              <w:pStyle w:val="HTML"/>
              <w:shd w:val="clear" w:color="auto" w:fill="FFFFFF"/>
              <w:jc w:val="center"/>
              <w:rPr>
                <w:rFonts w:ascii="Times New Roman" w:eastAsiaTheme="minorHAnsi" w:hAnsi="Times New Roman" w:cs="Times New Roman"/>
                <w:sz w:val="28"/>
                <w:szCs w:val="28"/>
                <w:lang w:val="en-US" w:eastAsia="en-US"/>
              </w:rPr>
            </w:pPr>
            <w:r w:rsidRPr="00384629">
              <w:rPr>
                <w:rFonts w:ascii="Times New Roman" w:eastAsiaTheme="minorHAnsi" w:hAnsi="Times New Roman" w:cs="Times New Roman"/>
                <w:sz w:val="28"/>
                <w:szCs w:val="28"/>
                <w:lang w:val="en-US" w:eastAsia="en-US"/>
              </w:rPr>
              <w:t>Labor intensity</w:t>
            </w:r>
          </w:p>
          <w:p w:rsidR="00E47ECB" w:rsidRPr="00384629" w:rsidRDefault="00E47ECB" w:rsidP="00E47ECB">
            <w:pPr>
              <w:spacing w:after="0" w:line="240" w:lineRule="auto"/>
              <w:jc w:val="center"/>
              <w:rPr>
                <w:rFonts w:ascii="Times New Roman" w:hAnsi="Times New Roman" w:cs="Times New Roman"/>
                <w:sz w:val="28"/>
                <w:szCs w:val="28"/>
                <w:lang w:val="en-US"/>
              </w:rPr>
            </w:pPr>
          </w:p>
        </w:tc>
      </w:tr>
      <w:tr w:rsidR="00A90013" w:rsidRPr="00384629" w:rsidTr="00A90013">
        <w:trPr>
          <w:cantSplit/>
          <w:trHeight w:val="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47ECB" w:rsidRPr="00384629" w:rsidRDefault="00E47ECB" w:rsidP="00E47ECB">
            <w:pPr>
              <w:spacing w:after="0" w:line="240" w:lineRule="auto"/>
              <w:rPr>
                <w:rFonts w:ascii="Times New Roman" w:hAnsi="Times New Roman" w:cs="Times New Roman"/>
                <w:sz w:val="28"/>
                <w:szCs w:val="28"/>
                <w:lang w:val="en-US"/>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47ECB" w:rsidRPr="00384629" w:rsidRDefault="00E47ECB" w:rsidP="00E47ECB">
            <w:pPr>
              <w:spacing w:after="0" w:line="240" w:lineRule="auto"/>
              <w:rPr>
                <w:rFonts w:ascii="Times New Roman" w:hAnsi="Times New Roman" w:cs="Times New Roman"/>
                <w:sz w:val="28"/>
                <w:szCs w:val="28"/>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E47ECB" w:rsidRPr="00384629" w:rsidRDefault="00E47ECB" w:rsidP="00E47ECB">
            <w:pPr>
              <w:spacing w:after="0" w:line="240" w:lineRule="auto"/>
              <w:jc w:val="center"/>
              <w:rPr>
                <w:rFonts w:ascii="Times New Roman" w:hAnsi="Times New Roman" w:cs="Times New Roman"/>
                <w:sz w:val="28"/>
                <w:szCs w:val="28"/>
                <w:lang w:val="en-US"/>
              </w:rPr>
            </w:pPr>
            <w:r w:rsidRPr="00384629">
              <w:rPr>
                <w:rFonts w:ascii="Times New Roman" w:hAnsi="Times New Roman" w:cs="Times New Roman"/>
                <w:sz w:val="28"/>
                <w:szCs w:val="28"/>
                <w:lang w:val="en-US"/>
              </w:rPr>
              <w:t>Hours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E47ECB" w:rsidRDefault="00E47ECB" w:rsidP="00E47ECB">
            <w:pPr>
              <w:pStyle w:val="HTML"/>
              <w:shd w:val="clear" w:color="auto" w:fill="FFFFFF"/>
              <w:jc w:val="center"/>
              <w:rPr>
                <w:rFonts w:ascii="Times New Roman" w:eastAsiaTheme="minorHAnsi" w:hAnsi="Times New Roman" w:cs="Times New Roman"/>
                <w:sz w:val="28"/>
                <w:szCs w:val="28"/>
                <w:lang w:val="en-US" w:eastAsia="en-US"/>
              </w:rPr>
            </w:pPr>
          </w:p>
          <w:p w:rsidR="00E47ECB" w:rsidRPr="00384629" w:rsidRDefault="00E47ECB" w:rsidP="00E47ECB">
            <w:pPr>
              <w:pStyle w:val="HTML"/>
              <w:shd w:val="clear" w:color="auto" w:fill="FFFFFF"/>
              <w:jc w:val="center"/>
              <w:rPr>
                <w:rFonts w:ascii="Times New Roman" w:eastAsiaTheme="minorHAnsi" w:hAnsi="Times New Roman" w:cs="Times New Roman"/>
                <w:sz w:val="28"/>
                <w:szCs w:val="28"/>
                <w:lang w:val="en-US" w:eastAsia="en-US"/>
              </w:rPr>
            </w:pPr>
            <w:r w:rsidRPr="00384629">
              <w:rPr>
                <w:rFonts w:ascii="Times New Roman" w:eastAsiaTheme="minorHAnsi" w:hAnsi="Times New Roman" w:cs="Times New Roman"/>
                <w:sz w:val="28"/>
                <w:szCs w:val="28"/>
                <w:lang w:val="en-US" w:eastAsia="en-US"/>
              </w:rPr>
              <w:t>Credit unit</w:t>
            </w:r>
          </w:p>
          <w:p w:rsidR="00E47ECB" w:rsidRPr="00384629" w:rsidRDefault="00E47ECB" w:rsidP="00E47ECB">
            <w:pPr>
              <w:spacing w:after="0" w:line="240" w:lineRule="auto"/>
              <w:jc w:val="center"/>
              <w:rPr>
                <w:rFonts w:ascii="Times New Roman" w:hAnsi="Times New Roman" w:cs="Times New Roman"/>
                <w:sz w:val="28"/>
                <w:szCs w:val="28"/>
                <w:lang w:val="en-US"/>
              </w:rPr>
            </w:pPr>
          </w:p>
        </w:tc>
      </w:tr>
      <w:tr w:rsidR="00E47ECB" w:rsidRPr="00384629" w:rsidTr="00E47ECB">
        <w:trPr>
          <w:trHeight w:val="152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E47ECB" w:rsidRPr="00384629" w:rsidRDefault="00E47ECB" w:rsidP="00E47ECB">
            <w:pPr>
              <w:spacing w:after="0" w:line="240" w:lineRule="auto"/>
              <w:ind w:left="340"/>
              <w:rPr>
                <w:rFonts w:ascii="Times New Roman" w:hAnsi="Times New Roman" w:cs="Times New Roman"/>
                <w:sz w:val="28"/>
                <w:szCs w:val="28"/>
                <w:lang w:val="en-US"/>
              </w:rPr>
            </w:pPr>
            <w:r w:rsidRPr="00384629">
              <w:rPr>
                <w:rFonts w:ascii="Times New Roman" w:hAnsi="Times New Roman" w:cs="Times New Roman"/>
                <w:sz w:val="28"/>
                <w:szCs w:val="28"/>
                <w:lang w:val="en-US"/>
              </w:rPr>
              <w:t>1</w:t>
            </w:r>
          </w:p>
        </w:tc>
        <w:tc>
          <w:tcPr>
            <w:tcW w:w="6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E47ECB" w:rsidRPr="00384629" w:rsidRDefault="00E47ECB" w:rsidP="00E47ECB">
            <w:pPr>
              <w:spacing w:after="0" w:line="240" w:lineRule="auto"/>
              <w:rPr>
                <w:rFonts w:ascii="Times New Roman" w:hAnsi="Times New Roman" w:cs="Times New Roman"/>
                <w:sz w:val="28"/>
                <w:szCs w:val="28"/>
                <w:lang w:val="en-US"/>
              </w:rPr>
            </w:pPr>
            <w:r w:rsidRPr="00384629">
              <w:rPr>
                <w:rFonts w:ascii="Times New Roman" w:hAnsi="Times New Roman" w:cs="Times New Roman"/>
                <w:sz w:val="28"/>
                <w:szCs w:val="28"/>
                <w:lang w:val="en-US"/>
              </w:rPr>
              <w:t>Section 1. Modern problems of management</w:t>
            </w:r>
          </w:p>
          <w:p w:rsidR="00E47ECB" w:rsidRPr="00384629" w:rsidRDefault="00E47ECB" w:rsidP="00E47E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en-US"/>
              </w:rPr>
            </w:pPr>
            <w:r w:rsidRPr="00384629">
              <w:rPr>
                <w:rFonts w:ascii="Times New Roman" w:hAnsi="Times New Roman" w:cs="Times New Roman"/>
                <w:sz w:val="28"/>
                <w:szCs w:val="28"/>
                <w:lang w:val="en-US"/>
              </w:rPr>
              <w:t>Topic 1.1 Management: the type of management, concept, professionalism</w:t>
            </w:r>
          </w:p>
          <w:p w:rsidR="00E47ECB" w:rsidRPr="00384629" w:rsidRDefault="00E47ECB" w:rsidP="00E47E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en-US"/>
              </w:rPr>
            </w:pPr>
            <w:r w:rsidRPr="00384629">
              <w:rPr>
                <w:rFonts w:ascii="Times New Roman" w:hAnsi="Times New Roman" w:cs="Times New Roman"/>
                <w:sz w:val="28"/>
                <w:szCs w:val="28"/>
                <w:lang w:val="en-US"/>
              </w:rPr>
              <w:t>Topic 1.2. Modern management special aspects, including Russian</w:t>
            </w:r>
          </w:p>
          <w:p w:rsidR="00E47ECB" w:rsidRPr="00384629" w:rsidRDefault="00E47ECB" w:rsidP="00E47E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en-US"/>
              </w:rPr>
            </w:pPr>
            <w:r w:rsidRPr="00384629">
              <w:rPr>
                <w:rFonts w:ascii="Times New Roman" w:hAnsi="Times New Roman" w:cs="Times New Roman"/>
                <w:sz w:val="28"/>
                <w:szCs w:val="28"/>
                <w:lang w:val="en-US"/>
              </w:rPr>
              <w:t>Topic 1.3. Macroeconomic Theory</w:t>
            </w:r>
          </w:p>
          <w:p w:rsidR="00E47ECB" w:rsidRPr="00384629" w:rsidRDefault="00E47ECB" w:rsidP="00E47E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en-US"/>
              </w:rPr>
            </w:pPr>
            <w:r w:rsidRPr="00384629">
              <w:rPr>
                <w:rFonts w:ascii="Times New Roman" w:hAnsi="Times New Roman" w:cs="Times New Roman"/>
                <w:sz w:val="28"/>
                <w:szCs w:val="28"/>
                <w:lang w:val="en-US"/>
              </w:rPr>
              <w:t>Topic 1.4. Theory and modern management practice</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E47ECB" w:rsidRPr="00384629" w:rsidRDefault="00E47ECB" w:rsidP="00E47ECB">
            <w:pPr>
              <w:spacing w:after="0" w:line="240" w:lineRule="auto"/>
              <w:jc w:val="center"/>
              <w:rPr>
                <w:rFonts w:ascii="Times New Roman" w:hAnsi="Times New Roman" w:cs="Times New Roman"/>
                <w:sz w:val="28"/>
                <w:szCs w:val="28"/>
                <w:lang w:val="en-US"/>
              </w:rPr>
            </w:pPr>
            <w:r w:rsidRPr="00384629">
              <w:rPr>
                <w:rFonts w:ascii="Times New Roman" w:hAnsi="Times New Roman" w:cs="Times New Roman"/>
                <w:sz w:val="28"/>
                <w:szCs w:val="28"/>
                <w:lang w:val="en-US"/>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E47ECB" w:rsidRPr="00384629" w:rsidRDefault="00E47ECB" w:rsidP="00E47ECB">
            <w:pPr>
              <w:spacing w:after="0" w:line="240" w:lineRule="auto"/>
              <w:ind w:left="340"/>
              <w:rPr>
                <w:rFonts w:ascii="Times New Roman" w:hAnsi="Times New Roman" w:cs="Times New Roman"/>
                <w:sz w:val="28"/>
                <w:szCs w:val="28"/>
                <w:lang w:val="en-US"/>
              </w:rPr>
            </w:pPr>
            <w:r w:rsidRPr="00384629">
              <w:rPr>
                <w:rFonts w:ascii="Times New Roman" w:hAnsi="Times New Roman" w:cs="Times New Roman"/>
                <w:sz w:val="28"/>
                <w:szCs w:val="28"/>
                <w:lang w:val="en-US"/>
              </w:rPr>
              <w:t>0,5</w:t>
            </w:r>
          </w:p>
        </w:tc>
      </w:tr>
      <w:tr w:rsidR="00E47ECB" w:rsidRPr="00384629" w:rsidTr="00E47ECB">
        <w:trPr>
          <w:trHeight w:val="334"/>
        </w:trPr>
        <w:tc>
          <w:tcPr>
            <w:tcW w:w="7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E47ECB" w:rsidRPr="00384629" w:rsidRDefault="00E47ECB" w:rsidP="00E47ECB">
            <w:pPr>
              <w:spacing w:after="0" w:line="240" w:lineRule="auto"/>
              <w:jc w:val="right"/>
              <w:rPr>
                <w:rFonts w:ascii="Times New Roman" w:hAnsi="Times New Roman" w:cs="Times New Roman"/>
                <w:sz w:val="28"/>
                <w:szCs w:val="28"/>
                <w:lang w:val="en-US"/>
              </w:rPr>
            </w:pPr>
            <w:r w:rsidRPr="00384629">
              <w:rPr>
                <w:rFonts w:ascii="Times New Roman" w:hAnsi="Times New Roman" w:cs="Times New Roman"/>
                <w:sz w:val="28"/>
                <w:szCs w:val="28"/>
                <w:lang w:val="en-US"/>
              </w:rPr>
              <w:t>TOTAL</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E47ECB" w:rsidRPr="00384629" w:rsidRDefault="00E47ECB" w:rsidP="00E47ECB">
            <w:pPr>
              <w:spacing w:after="0" w:line="240" w:lineRule="auto"/>
              <w:jc w:val="center"/>
              <w:rPr>
                <w:rFonts w:ascii="Times New Roman" w:hAnsi="Times New Roman" w:cs="Times New Roman"/>
                <w:sz w:val="28"/>
                <w:szCs w:val="28"/>
                <w:lang w:val="en-US"/>
              </w:rPr>
            </w:pPr>
            <w:r w:rsidRPr="00384629">
              <w:rPr>
                <w:rFonts w:ascii="Times New Roman" w:hAnsi="Times New Roman" w:cs="Times New Roman"/>
                <w:sz w:val="28"/>
                <w:szCs w:val="28"/>
                <w:lang w:val="en-US"/>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E47ECB" w:rsidRPr="00384629" w:rsidRDefault="00E47ECB" w:rsidP="00E47ECB">
            <w:pPr>
              <w:spacing w:after="0" w:line="240" w:lineRule="auto"/>
              <w:ind w:left="340"/>
              <w:rPr>
                <w:rFonts w:ascii="Times New Roman" w:hAnsi="Times New Roman" w:cs="Times New Roman"/>
                <w:sz w:val="28"/>
                <w:szCs w:val="28"/>
                <w:lang w:val="en-US"/>
              </w:rPr>
            </w:pPr>
            <w:r w:rsidRPr="00384629">
              <w:rPr>
                <w:rFonts w:ascii="Times New Roman" w:hAnsi="Times New Roman" w:cs="Times New Roman"/>
                <w:sz w:val="28"/>
                <w:szCs w:val="28"/>
                <w:lang w:val="en-US"/>
              </w:rPr>
              <w:t>0,5</w:t>
            </w:r>
          </w:p>
        </w:tc>
      </w:tr>
    </w:tbl>
    <w:p w:rsidR="004D3E37" w:rsidRPr="00384629" w:rsidRDefault="004D3E37" w:rsidP="004D3E37">
      <w:pPr>
        <w:pStyle w:val="HTML"/>
        <w:shd w:val="clear" w:color="auto" w:fill="FFFFFF"/>
        <w:rPr>
          <w:rFonts w:ascii="Times New Roman" w:eastAsiaTheme="minorHAnsi" w:hAnsi="Times New Roman" w:cs="Times New Roman"/>
          <w:sz w:val="28"/>
          <w:szCs w:val="28"/>
          <w:lang w:val="en-US" w:eastAsia="en-US"/>
        </w:rPr>
      </w:pPr>
    </w:p>
    <w:p w:rsidR="00E47ECB" w:rsidRPr="00E47ECB" w:rsidRDefault="004D3E37" w:rsidP="00E47ECB">
      <w:pPr>
        <w:pStyle w:val="HTML"/>
        <w:numPr>
          <w:ilvl w:val="1"/>
          <w:numId w:val="2"/>
        </w:numPr>
        <w:shd w:val="clear" w:color="auto" w:fill="FFFFFF"/>
        <w:rPr>
          <w:rFonts w:ascii="Times New Roman" w:eastAsiaTheme="minorHAnsi" w:hAnsi="Times New Roman" w:cs="Times New Roman"/>
          <w:b/>
          <w:sz w:val="28"/>
          <w:szCs w:val="28"/>
          <w:lang w:val="en-US" w:eastAsia="en-US"/>
        </w:rPr>
      </w:pPr>
      <w:r w:rsidRPr="00E47ECB">
        <w:rPr>
          <w:rFonts w:ascii="Times New Roman" w:eastAsiaTheme="minorHAnsi" w:hAnsi="Times New Roman" w:cs="Times New Roman"/>
          <w:b/>
          <w:sz w:val="28"/>
          <w:szCs w:val="28"/>
          <w:lang w:val="en-US" w:eastAsia="en-US"/>
        </w:rPr>
        <w:t>Practical exercises, their name, content, scope</w:t>
      </w:r>
      <w:r w:rsidR="00E47ECB" w:rsidRPr="00E47ECB">
        <w:rPr>
          <w:rFonts w:ascii="Times New Roman" w:eastAsiaTheme="minorHAnsi" w:hAnsi="Times New Roman" w:cs="Times New Roman"/>
          <w:b/>
          <w:sz w:val="28"/>
          <w:szCs w:val="28"/>
          <w:lang w:val="en-US" w:eastAsia="en-US"/>
        </w:rPr>
        <w:t xml:space="preserve"> in hours</w:t>
      </w:r>
    </w:p>
    <w:p w:rsidR="004D3E37" w:rsidRDefault="00E47ECB" w:rsidP="00A96D8B">
      <w:pPr>
        <w:pStyle w:val="HTML"/>
        <w:shd w:val="clear" w:color="auto" w:fill="FFFFFF"/>
        <w:ind w:left="360"/>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N</w:t>
      </w:r>
      <w:r w:rsidR="004D3E37" w:rsidRPr="00384629">
        <w:rPr>
          <w:rFonts w:ascii="Times New Roman" w:eastAsiaTheme="minorHAnsi" w:hAnsi="Times New Roman" w:cs="Times New Roman"/>
          <w:sz w:val="28"/>
          <w:szCs w:val="28"/>
          <w:lang w:val="en-US" w:eastAsia="en-US"/>
        </w:rPr>
        <w:t>ot provided.</w:t>
      </w:r>
    </w:p>
    <w:p w:rsidR="00A96D8B" w:rsidRPr="00384629" w:rsidRDefault="00A96D8B" w:rsidP="00A96D8B">
      <w:pPr>
        <w:pStyle w:val="HTML"/>
        <w:shd w:val="clear" w:color="auto" w:fill="FFFFFF"/>
        <w:ind w:left="360"/>
        <w:rPr>
          <w:rFonts w:ascii="Times New Roman" w:eastAsiaTheme="minorHAnsi" w:hAnsi="Times New Roman" w:cs="Times New Roman"/>
          <w:sz w:val="28"/>
          <w:szCs w:val="28"/>
          <w:lang w:val="en-US" w:eastAsia="en-US"/>
        </w:rPr>
      </w:pPr>
    </w:p>
    <w:p w:rsidR="004D3E37" w:rsidRPr="003D2A83" w:rsidRDefault="003D2A83" w:rsidP="003D2A83">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ab/>
      </w:r>
      <w:r w:rsidR="004D3E37" w:rsidRPr="003D2A83">
        <w:rPr>
          <w:rFonts w:ascii="Times New Roman" w:hAnsi="Times New Roman" w:cs="Times New Roman"/>
          <w:b/>
          <w:sz w:val="28"/>
          <w:szCs w:val="28"/>
          <w:lang w:val="en-US"/>
        </w:rPr>
        <w:t>3.3. Postgraduate students’ individual work</w:t>
      </w:r>
    </w:p>
    <w:p w:rsidR="004D3E37" w:rsidRPr="00384629" w:rsidRDefault="004D3E37" w:rsidP="004D3E37">
      <w:pPr>
        <w:spacing w:after="0" w:line="240" w:lineRule="auto"/>
        <w:rPr>
          <w:rFonts w:ascii="Times New Roman" w:hAnsi="Times New Roman" w:cs="Times New Roman"/>
          <w:sz w:val="28"/>
          <w:szCs w:val="28"/>
          <w:lang w:val="en-US"/>
        </w:rPr>
      </w:pPr>
    </w:p>
    <w:tbl>
      <w:tblPr>
        <w:tblW w:w="10181" w:type="dxa"/>
        <w:tblInd w:w="-431" w:type="dxa"/>
        <w:tblCellMar>
          <w:top w:w="15" w:type="dxa"/>
          <w:left w:w="15" w:type="dxa"/>
          <w:bottom w:w="15" w:type="dxa"/>
          <w:right w:w="15" w:type="dxa"/>
        </w:tblCellMar>
        <w:tblLook w:val="04A0" w:firstRow="1" w:lastRow="0" w:firstColumn="1" w:lastColumn="0" w:noHBand="0" w:noVBand="1"/>
      </w:tblPr>
      <w:tblGrid>
        <w:gridCol w:w="3744"/>
        <w:gridCol w:w="3689"/>
        <w:gridCol w:w="1075"/>
        <w:gridCol w:w="1673"/>
      </w:tblGrid>
      <w:tr w:rsidR="004D3E37" w:rsidRPr="00384629" w:rsidTr="00A96D8B">
        <w:trPr>
          <w:trHeight w:val="57"/>
        </w:trPr>
        <w:tc>
          <w:tcPr>
            <w:tcW w:w="374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3D2A83" w:rsidRDefault="004D3E37" w:rsidP="00A90013">
            <w:pPr>
              <w:spacing w:after="0" w:line="240" w:lineRule="auto"/>
              <w:ind w:left="340"/>
              <w:rPr>
                <w:rFonts w:ascii="Times New Roman" w:hAnsi="Times New Roman" w:cs="Times New Roman"/>
                <w:sz w:val="28"/>
                <w:szCs w:val="28"/>
                <w:lang w:val="en-US"/>
              </w:rPr>
            </w:pPr>
            <w:r w:rsidRPr="00384629">
              <w:rPr>
                <w:rFonts w:ascii="Times New Roman" w:hAnsi="Times New Roman" w:cs="Times New Roman"/>
                <w:sz w:val="28"/>
                <w:szCs w:val="28"/>
                <w:lang w:val="en-US"/>
              </w:rPr>
              <w:t xml:space="preserve">Sections and topics for </w:t>
            </w:r>
          </w:p>
          <w:p w:rsidR="004D3E37" w:rsidRPr="00384629" w:rsidRDefault="004D3E37" w:rsidP="00A90013">
            <w:pPr>
              <w:spacing w:after="0" w:line="240" w:lineRule="auto"/>
              <w:ind w:left="340"/>
              <w:rPr>
                <w:rFonts w:ascii="Times New Roman" w:hAnsi="Times New Roman" w:cs="Times New Roman"/>
                <w:sz w:val="28"/>
                <w:szCs w:val="28"/>
                <w:lang w:val="en-US"/>
              </w:rPr>
            </w:pPr>
            <w:r w:rsidRPr="00384629">
              <w:rPr>
                <w:rFonts w:ascii="Times New Roman" w:hAnsi="Times New Roman" w:cs="Times New Roman"/>
                <w:sz w:val="28"/>
                <w:szCs w:val="28"/>
                <w:lang w:val="en-US"/>
              </w:rPr>
              <w:t>self-study</w:t>
            </w:r>
          </w:p>
        </w:tc>
        <w:tc>
          <w:tcPr>
            <w:tcW w:w="368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4D3E37" w:rsidRPr="00384629" w:rsidRDefault="004D3E37" w:rsidP="00A90013">
            <w:pPr>
              <w:spacing w:after="0" w:line="240" w:lineRule="auto"/>
              <w:ind w:left="340"/>
              <w:rPr>
                <w:rFonts w:ascii="Times New Roman" w:hAnsi="Times New Roman" w:cs="Times New Roman"/>
                <w:sz w:val="28"/>
                <w:szCs w:val="28"/>
                <w:lang w:val="en-US"/>
              </w:rPr>
            </w:pPr>
            <w:r w:rsidRPr="00384629">
              <w:rPr>
                <w:rFonts w:ascii="Times New Roman" w:hAnsi="Times New Roman" w:cs="Times New Roman"/>
                <w:sz w:val="28"/>
                <w:szCs w:val="28"/>
                <w:lang w:val="en-US"/>
              </w:rPr>
              <w:t>The list of tasks for individual work (abstracts, reports, translations, calculations, etc.)</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4D3E37" w:rsidRPr="00384629" w:rsidRDefault="004D3E37" w:rsidP="00A90013">
            <w:pPr>
              <w:pStyle w:val="HTML"/>
              <w:shd w:val="clear" w:color="auto" w:fill="FFFFFF"/>
              <w:ind w:left="340"/>
              <w:rPr>
                <w:rFonts w:ascii="Times New Roman" w:eastAsiaTheme="minorHAnsi" w:hAnsi="Times New Roman" w:cs="Times New Roman"/>
                <w:sz w:val="28"/>
                <w:szCs w:val="28"/>
                <w:lang w:val="en-US" w:eastAsia="en-US"/>
              </w:rPr>
            </w:pPr>
            <w:r w:rsidRPr="00384629">
              <w:rPr>
                <w:rFonts w:ascii="Times New Roman" w:eastAsiaTheme="minorHAnsi" w:hAnsi="Times New Roman" w:cs="Times New Roman"/>
                <w:sz w:val="28"/>
                <w:szCs w:val="28"/>
                <w:lang w:val="en-US" w:eastAsia="en-US"/>
              </w:rPr>
              <w:t>Labor intensity</w:t>
            </w:r>
          </w:p>
          <w:p w:rsidR="004D3E37" w:rsidRPr="00384629" w:rsidRDefault="004D3E37" w:rsidP="00A90013">
            <w:pPr>
              <w:spacing w:after="0" w:line="240" w:lineRule="auto"/>
              <w:ind w:left="340"/>
              <w:rPr>
                <w:rFonts w:ascii="Times New Roman" w:hAnsi="Times New Roman" w:cs="Times New Roman"/>
                <w:sz w:val="28"/>
                <w:szCs w:val="28"/>
                <w:lang w:val="en-US"/>
              </w:rPr>
            </w:pPr>
          </w:p>
        </w:tc>
      </w:tr>
      <w:tr w:rsidR="004D3E37" w:rsidRPr="00384629" w:rsidTr="00A96D8B">
        <w:trPr>
          <w:trHeight w:val="657"/>
        </w:trPr>
        <w:tc>
          <w:tcPr>
            <w:tcW w:w="3744" w:type="dxa"/>
            <w:vMerge/>
            <w:tcBorders>
              <w:top w:val="single" w:sz="4" w:space="0" w:color="000000"/>
              <w:left w:val="single" w:sz="4" w:space="0" w:color="000000"/>
              <w:bottom w:val="single" w:sz="4" w:space="0" w:color="000000"/>
              <w:right w:val="single" w:sz="4" w:space="0" w:color="000000"/>
            </w:tcBorders>
            <w:vAlign w:val="center"/>
            <w:hideMark/>
          </w:tcPr>
          <w:p w:rsidR="004D3E37" w:rsidRPr="00384629" w:rsidRDefault="004D3E37" w:rsidP="00A90013">
            <w:pPr>
              <w:spacing w:after="0" w:line="240" w:lineRule="auto"/>
              <w:ind w:left="340"/>
              <w:rPr>
                <w:rFonts w:ascii="Times New Roman" w:hAnsi="Times New Roman" w:cs="Times New Roman"/>
                <w:sz w:val="28"/>
                <w:szCs w:val="28"/>
                <w:lang w:val="en-US"/>
              </w:rPr>
            </w:pPr>
          </w:p>
        </w:tc>
        <w:tc>
          <w:tcPr>
            <w:tcW w:w="3689" w:type="dxa"/>
            <w:vMerge/>
            <w:tcBorders>
              <w:top w:val="single" w:sz="4" w:space="0" w:color="000000"/>
              <w:left w:val="single" w:sz="4" w:space="0" w:color="000000"/>
              <w:bottom w:val="single" w:sz="4" w:space="0" w:color="000000"/>
              <w:right w:val="single" w:sz="4" w:space="0" w:color="000000"/>
            </w:tcBorders>
            <w:vAlign w:val="center"/>
            <w:hideMark/>
          </w:tcPr>
          <w:p w:rsidR="004D3E37" w:rsidRPr="00384629" w:rsidRDefault="004D3E37" w:rsidP="00A90013">
            <w:pPr>
              <w:spacing w:after="0" w:line="240" w:lineRule="auto"/>
              <w:ind w:left="340"/>
              <w:rPr>
                <w:rFonts w:ascii="Times New Roman" w:hAnsi="Times New Roman" w:cs="Times New Roman"/>
                <w:sz w:val="28"/>
                <w:szCs w:val="28"/>
                <w:lang w:val="en-US"/>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4D3E37" w:rsidRPr="00384629" w:rsidRDefault="00A96D8B" w:rsidP="00A96D8B">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 xml:space="preserve">  </w:t>
            </w:r>
            <w:r w:rsidR="004D3E37" w:rsidRPr="00384629">
              <w:rPr>
                <w:rFonts w:ascii="Times New Roman" w:hAnsi="Times New Roman" w:cs="Times New Roman"/>
                <w:sz w:val="28"/>
                <w:szCs w:val="28"/>
                <w:lang w:val="en-US"/>
              </w:rPr>
              <w:t>Hours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4D3E37" w:rsidRPr="00384629" w:rsidRDefault="004D3E37" w:rsidP="006F07E6">
            <w:pPr>
              <w:pStyle w:val="HTML"/>
              <w:shd w:val="clear" w:color="auto" w:fill="FFFFFF"/>
              <w:jc w:val="center"/>
              <w:rPr>
                <w:rFonts w:ascii="Times New Roman" w:eastAsiaTheme="minorHAnsi" w:hAnsi="Times New Roman" w:cs="Times New Roman"/>
                <w:sz w:val="28"/>
                <w:szCs w:val="28"/>
                <w:lang w:val="en-US" w:eastAsia="en-US"/>
              </w:rPr>
            </w:pPr>
            <w:r w:rsidRPr="00384629">
              <w:rPr>
                <w:rFonts w:ascii="Times New Roman" w:eastAsiaTheme="minorHAnsi" w:hAnsi="Times New Roman" w:cs="Times New Roman"/>
                <w:sz w:val="28"/>
                <w:szCs w:val="28"/>
                <w:lang w:val="en-US" w:eastAsia="en-US"/>
              </w:rPr>
              <w:t>Credit units</w:t>
            </w:r>
          </w:p>
          <w:p w:rsidR="004D3E37" w:rsidRPr="00384629" w:rsidRDefault="004D3E37" w:rsidP="00A90013">
            <w:pPr>
              <w:spacing w:after="0" w:line="240" w:lineRule="auto"/>
              <w:ind w:left="340"/>
              <w:rPr>
                <w:rFonts w:ascii="Times New Roman" w:hAnsi="Times New Roman" w:cs="Times New Roman"/>
                <w:sz w:val="28"/>
                <w:szCs w:val="28"/>
                <w:lang w:val="en-US"/>
              </w:rPr>
            </w:pPr>
          </w:p>
        </w:tc>
      </w:tr>
      <w:tr w:rsidR="004D3E37" w:rsidRPr="00384629" w:rsidTr="00A96D8B">
        <w:trPr>
          <w:trHeight w:val="3405"/>
        </w:trPr>
        <w:tc>
          <w:tcPr>
            <w:tcW w:w="3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4D3E37" w:rsidRPr="003D2A83" w:rsidRDefault="004D3E37" w:rsidP="003D2A83">
            <w:pPr>
              <w:spacing w:after="0" w:line="240" w:lineRule="auto"/>
              <w:rPr>
                <w:rFonts w:ascii="Times New Roman" w:hAnsi="Times New Roman" w:cs="Times New Roman"/>
                <w:b/>
                <w:sz w:val="28"/>
                <w:szCs w:val="28"/>
                <w:lang w:val="en-US"/>
              </w:rPr>
            </w:pPr>
            <w:r w:rsidRPr="003D2A83">
              <w:rPr>
                <w:rFonts w:ascii="Times New Roman" w:hAnsi="Times New Roman" w:cs="Times New Roman"/>
                <w:b/>
                <w:sz w:val="28"/>
                <w:szCs w:val="28"/>
                <w:lang w:val="en-US"/>
              </w:rPr>
              <w:lastRenderedPageBreak/>
              <w:t xml:space="preserve">Section 2. Management development </w:t>
            </w:r>
          </w:p>
          <w:p w:rsidR="004D3E37" w:rsidRPr="00384629" w:rsidRDefault="004D3E37" w:rsidP="003D2A83">
            <w:pPr>
              <w:spacing w:after="0" w:line="240" w:lineRule="auto"/>
              <w:rPr>
                <w:rFonts w:ascii="Times New Roman" w:hAnsi="Times New Roman" w:cs="Times New Roman"/>
                <w:sz w:val="28"/>
                <w:szCs w:val="28"/>
                <w:lang w:val="en-US"/>
              </w:rPr>
            </w:pPr>
            <w:r w:rsidRPr="00384629">
              <w:rPr>
                <w:rFonts w:ascii="Times New Roman" w:hAnsi="Times New Roman" w:cs="Times New Roman"/>
                <w:sz w:val="28"/>
                <w:szCs w:val="28"/>
                <w:lang w:val="en-US"/>
              </w:rPr>
              <w:t>Topic 2.1. Management dynamics: management processes</w:t>
            </w:r>
          </w:p>
          <w:p w:rsidR="004D3E37" w:rsidRPr="00384629" w:rsidRDefault="004D3E37" w:rsidP="003D2A83">
            <w:pPr>
              <w:spacing w:after="0" w:line="240" w:lineRule="auto"/>
              <w:rPr>
                <w:rFonts w:ascii="Times New Roman" w:hAnsi="Times New Roman" w:cs="Times New Roman"/>
                <w:sz w:val="28"/>
                <w:szCs w:val="28"/>
                <w:lang w:val="en-US"/>
              </w:rPr>
            </w:pPr>
            <w:r w:rsidRPr="00384629">
              <w:rPr>
                <w:rFonts w:ascii="Times New Roman" w:hAnsi="Times New Roman" w:cs="Times New Roman"/>
                <w:sz w:val="28"/>
                <w:szCs w:val="28"/>
                <w:lang w:val="en-US"/>
              </w:rPr>
              <w:t>Topic 2.2. Management system of values</w:t>
            </w:r>
          </w:p>
          <w:p w:rsidR="004D3E37" w:rsidRPr="00384629" w:rsidRDefault="004D3E37" w:rsidP="003D2A83">
            <w:pPr>
              <w:spacing w:after="0" w:line="240" w:lineRule="auto"/>
              <w:rPr>
                <w:rFonts w:ascii="Times New Roman" w:hAnsi="Times New Roman" w:cs="Times New Roman"/>
                <w:sz w:val="28"/>
                <w:szCs w:val="28"/>
                <w:lang w:val="en-US"/>
              </w:rPr>
            </w:pPr>
            <w:r w:rsidRPr="00384629">
              <w:rPr>
                <w:rFonts w:ascii="Times New Roman" w:hAnsi="Times New Roman" w:cs="Times New Roman"/>
                <w:sz w:val="28"/>
                <w:szCs w:val="28"/>
                <w:lang w:val="en-US"/>
              </w:rPr>
              <w:t>Topic 2.3. Functioning and development of modern organization management</w:t>
            </w:r>
          </w:p>
          <w:p w:rsidR="004D3E37" w:rsidRPr="00384629" w:rsidRDefault="004D3E37" w:rsidP="003D2A83">
            <w:pPr>
              <w:spacing w:after="0" w:line="240" w:lineRule="auto"/>
              <w:rPr>
                <w:rFonts w:ascii="Times New Roman" w:hAnsi="Times New Roman" w:cs="Times New Roman"/>
                <w:sz w:val="28"/>
                <w:szCs w:val="28"/>
                <w:lang w:val="en-US"/>
              </w:rPr>
            </w:pPr>
            <w:r w:rsidRPr="00384629">
              <w:rPr>
                <w:rFonts w:ascii="Times New Roman" w:hAnsi="Times New Roman" w:cs="Times New Roman"/>
                <w:sz w:val="28"/>
                <w:szCs w:val="28"/>
                <w:lang w:val="en-US"/>
              </w:rPr>
              <w:t>Topic 2.3. The problems of modern organizations managing in a down economy</w:t>
            </w:r>
          </w:p>
          <w:p w:rsidR="004D3E37" w:rsidRPr="00384629" w:rsidRDefault="004D3E37" w:rsidP="003D2A83">
            <w:pPr>
              <w:spacing w:after="0" w:line="240" w:lineRule="auto"/>
              <w:rPr>
                <w:rFonts w:ascii="Times New Roman" w:hAnsi="Times New Roman" w:cs="Times New Roman"/>
                <w:sz w:val="28"/>
                <w:szCs w:val="28"/>
                <w:lang w:val="en-US"/>
              </w:rPr>
            </w:pPr>
            <w:r w:rsidRPr="00384629">
              <w:rPr>
                <w:rFonts w:ascii="Times New Roman" w:hAnsi="Times New Roman" w:cs="Times New Roman"/>
                <w:sz w:val="28"/>
                <w:szCs w:val="28"/>
                <w:lang w:val="en-US"/>
              </w:rPr>
              <w:t>Topic 2.4. Innovation potential of management development</w:t>
            </w:r>
          </w:p>
        </w:tc>
        <w:tc>
          <w:tcPr>
            <w:tcW w:w="3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D3E37" w:rsidRPr="00384629" w:rsidRDefault="004D3E37" w:rsidP="003D2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en-US"/>
              </w:rPr>
            </w:pPr>
            <w:r w:rsidRPr="00384629">
              <w:rPr>
                <w:rFonts w:ascii="Times New Roman" w:hAnsi="Times New Roman" w:cs="Times New Roman"/>
                <w:sz w:val="28"/>
                <w:szCs w:val="28"/>
                <w:lang w:val="en-US"/>
              </w:rPr>
              <w:t>Projects with reports and essays on the pool of articles on the management science current state and development</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D3E37" w:rsidRPr="00384629" w:rsidRDefault="004D3E37" w:rsidP="003D2A83">
            <w:pPr>
              <w:spacing w:after="0" w:line="240" w:lineRule="auto"/>
              <w:ind w:left="240"/>
              <w:rPr>
                <w:rFonts w:ascii="Times New Roman" w:hAnsi="Times New Roman" w:cs="Times New Roman"/>
                <w:sz w:val="28"/>
                <w:szCs w:val="28"/>
                <w:lang w:val="en-US"/>
              </w:rPr>
            </w:pPr>
            <w:r w:rsidRPr="00384629">
              <w:rPr>
                <w:rFonts w:ascii="Times New Roman" w:hAnsi="Times New Roman" w:cs="Times New Roman"/>
                <w:sz w:val="28"/>
                <w:szCs w:val="28"/>
                <w:lang w:val="en-US"/>
              </w:rPr>
              <w:t>104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4D3E37" w:rsidRPr="00384629" w:rsidRDefault="004D3E37" w:rsidP="003D2A83">
            <w:pPr>
              <w:spacing w:after="0" w:line="240" w:lineRule="auto"/>
              <w:ind w:left="340"/>
              <w:rPr>
                <w:rFonts w:ascii="Times New Roman" w:hAnsi="Times New Roman" w:cs="Times New Roman"/>
                <w:sz w:val="28"/>
                <w:szCs w:val="28"/>
                <w:lang w:val="en-US"/>
              </w:rPr>
            </w:pPr>
            <w:r w:rsidRPr="00384629">
              <w:rPr>
                <w:rFonts w:ascii="Times New Roman" w:hAnsi="Times New Roman" w:cs="Times New Roman"/>
                <w:sz w:val="28"/>
                <w:szCs w:val="28"/>
                <w:lang w:val="en-US"/>
              </w:rPr>
              <w:t>2,5</w:t>
            </w:r>
          </w:p>
        </w:tc>
      </w:tr>
      <w:tr w:rsidR="004D3E37" w:rsidRPr="00384629" w:rsidTr="00A96D8B">
        <w:trPr>
          <w:trHeight w:val="499"/>
        </w:trPr>
        <w:tc>
          <w:tcPr>
            <w:tcW w:w="3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rsidR="004D3E37" w:rsidRPr="00384629" w:rsidRDefault="004D3E37" w:rsidP="003D2A83">
            <w:pPr>
              <w:spacing w:after="0" w:line="240" w:lineRule="auto"/>
              <w:ind w:left="708" w:hanging="708"/>
              <w:jc w:val="right"/>
              <w:rPr>
                <w:rFonts w:ascii="Times New Roman" w:hAnsi="Times New Roman" w:cs="Times New Roman"/>
                <w:sz w:val="28"/>
                <w:szCs w:val="28"/>
                <w:lang w:val="en-US"/>
              </w:rPr>
            </w:pPr>
            <w:r w:rsidRPr="00384629">
              <w:rPr>
                <w:rFonts w:ascii="Times New Roman" w:hAnsi="Times New Roman" w:cs="Times New Roman"/>
                <w:sz w:val="28"/>
                <w:szCs w:val="28"/>
                <w:lang w:val="en-US"/>
              </w:rPr>
              <w:t>TOTAL</w:t>
            </w:r>
          </w:p>
        </w:tc>
        <w:tc>
          <w:tcPr>
            <w:tcW w:w="3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rsidR="004D3E37" w:rsidRPr="00384629" w:rsidRDefault="004D3E37" w:rsidP="003D2A83">
            <w:pPr>
              <w:spacing w:after="0" w:line="240" w:lineRule="auto"/>
              <w:jc w:val="center"/>
              <w:rPr>
                <w:rFonts w:ascii="Times New Roman" w:hAnsi="Times New Roman" w:cs="Times New Roman"/>
                <w:sz w:val="28"/>
                <w:szCs w:val="28"/>
                <w:lang w:val="en-US"/>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rsidR="004D3E37" w:rsidRPr="00384629" w:rsidRDefault="004D3E37" w:rsidP="003D2A83">
            <w:pPr>
              <w:spacing w:after="0" w:line="240" w:lineRule="auto"/>
              <w:ind w:left="340"/>
              <w:rPr>
                <w:rFonts w:ascii="Times New Roman" w:hAnsi="Times New Roman" w:cs="Times New Roman"/>
                <w:sz w:val="28"/>
                <w:szCs w:val="28"/>
                <w:lang w:val="en-US"/>
              </w:rPr>
            </w:pPr>
            <w:r w:rsidRPr="00384629">
              <w:rPr>
                <w:rFonts w:ascii="Times New Roman" w:hAnsi="Times New Roman" w:cs="Times New Roman"/>
                <w:sz w:val="28"/>
                <w:szCs w:val="28"/>
                <w:lang w:val="en-US"/>
              </w:rPr>
              <w:t>104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rsidR="004D3E37" w:rsidRPr="00384629" w:rsidRDefault="004D3E37" w:rsidP="003D2A83">
            <w:pPr>
              <w:spacing w:after="0" w:line="240" w:lineRule="auto"/>
              <w:jc w:val="right"/>
              <w:rPr>
                <w:rFonts w:ascii="Times New Roman" w:hAnsi="Times New Roman" w:cs="Times New Roman"/>
                <w:sz w:val="28"/>
                <w:szCs w:val="28"/>
                <w:lang w:val="en-US"/>
              </w:rPr>
            </w:pPr>
            <w:r w:rsidRPr="00384629">
              <w:rPr>
                <w:rFonts w:ascii="Times New Roman" w:hAnsi="Times New Roman" w:cs="Times New Roman"/>
                <w:sz w:val="28"/>
                <w:szCs w:val="28"/>
                <w:lang w:val="en-US"/>
              </w:rPr>
              <w:t>2,5</w:t>
            </w:r>
          </w:p>
        </w:tc>
      </w:tr>
    </w:tbl>
    <w:p w:rsidR="004D3E37" w:rsidRPr="003D2A83" w:rsidRDefault="004D3E37" w:rsidP="007B2B41">
      <w:pPr>
        <w:pStyle w:val="HTML"/>
        <w:shd w:val="clear" w:color="auto" w:fill="FFFFFF"/>
        <w:rPr>
          <w:color w:val="000000"/>
          <w:sz w:val="26"/>
          <w:szCs w:val="26"/>
        </w:rPr>
      </w:pPr>
      <w:bookmarkStart w:id="0" w:name="_GoBack"/>
      <w:bookmarkEnd w:id="0"/>
    </w:p>
    <w:sectPr w:rsidR="004D3E37" w:rsidRPr="003D2A83" w:rsidSect="006F07E6">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B5CC9"/>
    <w:multiLevelType w:val="multilevel"/>
    <w:tmpl w:val="AE3244A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260CBC"/>
    <w:multiLevelType w:val="multilevel"/>
    <w:tmpl w:val="5372CFC4"/>
    <w:lvl w:ilvl="0">
      <w:start w:val="4"/>
      <w:numFmt w:val="decimal"/>
      <w:lvlText w:val="%1."/>
      <w:lvlJc w:val="left"/>
      <w:pPr>
        <w:ind w:left="408" w:hanging="408"/>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18D42F52"/>
    <w:multiLevelType w:val="hybridMultilevel"/>
    <w:tmpl w:val="72BE4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D04653"/>
    <w:multiLevelType w:val="multilevel"/>
    <w:tmpl w:val="37D4351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5DC66D6"/>
    <w:multiLevelType w:val="multilevel"/>
    <w:tmpl w:val="8CCCE06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FE2F2F"/>
    <w:multiLevelType w:val="multilevel"/>
    <w:tmpl w:val="CD2CC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691F60"/>
    <w:multiLevelType w:val="multilevel"/>
    <w:tmpl w:val="DFBA7CC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6"/>
    <w:lvlOverride w:ilvl="0">
      <w:lvl w:ilvl="0">
        <w:numFmt w:val="decimal"/>
        <w:lvlText w:val="%1."/>
        <w:lvlJc w:val="left"/>
      </w:lvl>
    </w:lvlOverride>
  </w:num>
  <w:num w:numId="4">
    <w:abstractNumId w:val="4"/>
  </w:num>
  <w:num w:numId="5">
    <w:abstractNumId w:val="0"/>
    <w:lvlOverride w:ilvl="1">
      <w:lvl w:ilvl="1">
        <w:numFmt w:val="decimal"/>
        <w:lvlText w:val="%2."/>
        <w:lvlJc w:val="left"/>
      </w:lvl>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233"/>
    <w:rsid w:val="002903B5"/>
    <w:rsid w:val="00346F43"/>
    <w:rsid w:val="003D2A83"/>
    <w:rsid w:val="004D3E37"/>
    <w:rsid w:val="005A2BFC"/>
    <w:rsid w:val="006C5500"/>
    <w:rsid w:val="006F0233"/>
    <w:rsid w:val="006F07E6"/>
    <w:rsid w:val="007B2B41"/>
    <w:rsid w:val="009B4B62"/>
    <w:rsid w:val="00A90013"/>
    <w:rsid w:val="00A96D8B"/>
    <w:rsid w:val="00DB7DC3"/>
    <w:rsid w:val="00E407DC"/>
    <w:rsid w:val="00E47ECB"/>
    <w:rsid w:val="00F90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B79D4B-0C1D-47A3-B014-5EDABDAC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E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4D3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D3E37"/>
    <w:rPr>
      <w:rFonts w:ascii="Courier New" w:eastAsia="Times New Roman" w:hAnsi="Courier New" w:cs="Courier New"/>
      <w:sz w:val="20"/>
      <w:szCs w:val="20"/>
      <w:lang w:eastAsia="ru-RU"/>
    </w:rPr>
  </w:style>
  <w:style w:type="paragraph" w:styleId="a3">
    <w:name w:val="List Paragraph"/>
    <w:basedOn w:val="a"/>
    <w:uiPriority w:val="34"/>
    <w:qFormat/>
    <w:rsid w:val="004D3E37"/>
    <w:pPr>
      <w:ind w:left="720"/>
      <w:contextualSpacing/>
    </w:pPr>
  </w:style>
  <w:style w:type="paragraph" w:styleId="a4">
    <w:name w:val="Normal (Web)"/>
    <w:basedOn w:val="a"/>
    <w:uiPriority w:val="99"/>
    <w:unhideWhenUsed/>
    <w:rsid w:val="003D2A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82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670</Words>
  <Characters>3823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 Федор</dc:creator>
  <cp:keywords/>
  <dc:description/>
  <cp:lastModifiedBy>Полякова Виктория Владимировна</cp:lastModifiedBy>
  <cp:revision>15</cp:revision>
  <cp:lastPrinted>2018-04-16T18:15:00Z</cp:lastPrinted>
  <dcterms:created xsi:type="dcterms:W3CDTF">2018-04-03T18:02:00Z</dcterms:created>
  <dcterms:modified xsi:type="dcterms:W3CDTF">2018-05-15T06:18:00Z</dcterms:modified>
</cp:coreProperties>
</file>