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8B" w:rsidRPr="00814E9F" w:rsidRDefault="00814E9F" w:rsidP="0097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topics</w:t>
      </w:r>
    </w:p>
    <w:p w:rsidR="0097638B" w:rsidRPr="0097638B" w:rsidRDefault="0097638B" w:rsidP="0097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0E" w:rsidRPr="001E11D1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087F9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67192"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Philosophy</w:t>
      </w:r>
      <w:r w:rsidR="00667192" w:rsidRPr="00087F9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667192"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and</w:t>
      </w:r>
      <w:r w:rsidR="00667192" w:rsidRPr="00087F9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667192"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world</w:t>
      </w:r>
      <w:r w:rsidR="00872017" w:rsidRPr="00087F9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667192"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view</w:t>
      </w:r>
      <w:r w:rsidR="00667192" w:rsidRPr="00087F9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667192"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Specifics of philosophical knowledge</w:t>
      </w:r>
      <w:r w:rsidRPr="001E11D1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872017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87201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720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ubject of philosophy</w:t>
      </w:r>
      <w:r w:rsidR="008720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and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its historical forms</w:t>
      </w:r>
      <w:r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The main sections of philosophical knowledge</w:t>
      </w:r>
      <w:r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872017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87201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Philosophy and mythology</w:t>
      </w:r>
      <w:r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872017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87201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Philosophy and religion. </w:t>
      </w:r>
      <w:r w:rsidR="00872017">
        <w:rPr>
          <w:rFonts w:ascii="Times New Roman" w:eastAsia="HiddenHorzOCR" w:hAnsi="Times New Roman" w:cs="Times New Roman"/>
          <w:sz w:val="24"/>
          <w:szCs w:val="24"/>
          <w:lang w:val="en-US"/>
        </w:rPr>
        <w:t>P</w:t>
      </w:r>
      <w:r w:rsidR="00872017"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lace and role of philosophy and religion in the culture</w:t>
      </w:r>
      <w:r w:rsidRPr="00872017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7B031F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5E18A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872017"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>Philosophy and science</w:t>
      </w:r>
      <w:r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7B031F" w:rsidRPr="007B031F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The problem of uniform </w:t>
      </w:r>
      <w:r w:rsidR="007B031F" w:rsidRPr="007B03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demarcation </w:t>
      </w:r>
      <w:proofErr w:type="gramStart"/>
      <w:r w:rsidR="007B031F" w:rsidRPr="007B03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criteria which</w:t>
      </w:r>
      <w:proofErr w:type="gramEnd"/>
      <w:r w:rsidR="007B031F" w:rsidRPr="007B031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distinguish the scientific from the unscientific</w:t>
      </w:r>
      <w:r w:rsidRPr="007B031F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C1229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C1229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C1229A" w:rsidRPr="00C1229A">
        <w:rPr>
          <w:rFonts w:ascii="Times New Roman" w:eastAsia="HiddenHorzOCR" w:hAnsi="Times New Roman" w:cs="Times New Roman"/>
          <w:sz w:val="24"/>
          <w:szCs w:val="24"/>
          <w:lang w:val="en-US"/>
        </w:rPr>
        <w:t>The genesis of philosophy: the path from myth to logos</w:t>
      </w:r>
      <w:r w:rsidRPr="00C1229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F95C95">
        <w:rPr>
          <w:rFonts w:ascii="Times New Roman" w:eastAsia="HiddenHorzOCR" w:hAnsi="Times New Roman" w:cs="Times New Roman"/>
          <w:sz w:val="24"/>
          <w:szCs w:val="24"/>
          <w:lang w:val="en-US"/>
        </w:rPr>
        <w:t>The s</w:t>
      </w:r>
      <w:r w:rsidR="00C1229A" w:rsidRPr="00C1229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earch for </w:t>
      </w:r>
      <w:r w:rsidR="00C1229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a </w:t>
      </w:r>
      <w:r w:rsidR="00C1229A" w:rsidRPr="00C1229A">
        <w:rPr>
          <w:rFonts w:ascii="Times New Roman" w:eastAsia="HiddenHorzOCR" w:hAnsi="Times New Roman" w:cs="Times New Roman"/>
          <w:sz w:val="24"/>
          <w:szCs w:val="24"/>
          <w:lang w:val="en-US"/>
        </w:rPr>
        <w:t>single foundation of existence in the early Greek philosophy</w:t>
      </w:r>
      <w:r w:rsidRPr="00C1229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6E677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6E677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6E677A" w:rsidRPr="006E677A">
        <w:rPr>
          <w:rFonts w:ascii="Times New Roman" w:eastAsia="HiddenHorzOCR" w:hAnsi="Times New Roman" w:cs="Times New Roman"/>
          <w:sz w:val="24"/>
          <w:szCs w:val="24"/>
          <w:lang w:val="en-US"/>
        </w:rPr>
        <w:t>Ancient philosophy of the classical per</w:t>
      </w:r>
      <w:r w:rsidR="006E677A">
        <w:rPr>
          <w:rFonts w:ascii="Times New Roman" w:eastAsia="HiddenHorzOCR" w:hAnsi="Times New Roman" w:cs="Times New Roman"/>
          <w:sz w:val="24"/>
          <w:szCs w:val="24"/>
          <w:lang w:val="en-US"/>
        </w:rPr>
        <w:t>iod: Socrates, Plato, Aristotle</w:t>
      </w:r>
      <w:r w:rsidRPr="006E677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F35160" w:rsidRPr="00D81FC2" w:rsidRDefault="00E43F0E" w:rsidP="00E43F0E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03423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034238" w:rsidRPr="0003423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Philosophy of the </w:t>
      </w:r>
      <w:proofErr w:type="gramStart"/>
      <w:r w:rsidR="00034238" w:rsidRPr="00034238">
        <w:rPr>
          <w:rFonts w:ascii="Times New Roman" w:eastAsia="HiddenHorzOCR" w:hAnsi="Times New Roman" w:cs="Times New Roman"/>
          <w:sz w:val="24"/>
          <w:szCs w:val="24"/>
          <w:lang w:val="en-US"/>
        </w:rPr>
        <w:t>Middle</w:t>
      </w:r>
      <w:proofErr w:type="gramEnd"/>
      <w:r w:rsidR="00034238" w:rsidRPr="0003423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Ages in Europe: </w:t>
      </w:r>
      <w:proofErr w:type="spellStart"/>
      <w:r w:rsidR="0000777F" w:rsidRPr="0000777F">
        <w:rPr>
          <w:rFonts w:ascii="Times New Roman" w:eastAsia="HiddenHorzOCR" w:hAnsi="Times New Roman" w:cs="Times New Roman"/>
          <w:sz w:val="24"/>
          <w:szCs w:val="24"/>
          <w:lang w:val="en-US"/>
        </w:rPr>
        <w:t>Theocentricism</w:t>
      </w:r>
      <w:proofErr w:type="spellEnd"/>
      <w:r w:rsidR="00034238" w:rsidRPr="0003423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034238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Patristics and Scholasticism</w:t>
      </w:r>
      <w:r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D81FC2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D81FC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Humanism and anthropocentrism </w:t>
      </w:r>
      <w:r w:rsidR="00D81FC2">
        <w:rPr>
          <w:rFonts w:ascii="Times New Roman" w:eastAsia="HiddenHorzOCR" w:hAnsi="Times New Roman" w:cs="Times New Roman"/>
          <w:sz w:val="24"/>
          <w:szCs w:val="24"/>
          <w:lang w:val="en-US"/>
        </w:rPr>
        <w:t>in</w:t>
      </w:r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 Renaissance philosophy. Pico </w:t>
      </w:r>
      <w:proofErr w:type="spellStart"/>
      <w:proofErr w:type="gramStart"/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Mirandola</w:t>
      </w:r>
      <w:proofErr w:type="spellEnd"/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</w:t>
      </w:r>
      <w:r w:rsidR="00D81FC2">
        <w:rPr>
          <w:rFonts w:ascii="Times New Roman" w:eastAsia="HiddenHorzOCR" w:hAnsi="Times New Roman" w:cs="Times New Roman"/>
          <w:sz w:val="24"/>
          <w:szCs w:val="24"/>
          <w:lang w:val="en-US"/>
        </w:rPr>
        <w:t>“</w:t>
      </w:r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Oration on the Dignity of Man</w:t>
      </w:r>
      <w:r w:rsidR="00D81FC2">
        <w:rPr>
          <w:rFonts w:ascii="Times New Roman" w:eastAsia="HiddenHorzOCR" w:hAnsi="Times New Roman" w:cs="Times New Roman"/>
          <w:sz w:val="24"/>
          <w:szCs w:val="24"/>
          <w:lang w:val="en-US"/>
        </w:rPr>
        <w:t>”</w:t>
      </w:r>
      <w:r w:rsidR="00D81FC2"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. The political philosophy of N. Machiavelli</w:t>
      </w:r>
      <w:r w:rsidRPr="00D81FC2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212655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1265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0. </w:t>
      </w:r>
      <w:r w:rsidR="00212655">
        <w:rPr>
          <w:rFonts w:ascii="Times New Roman" w:eastAsia="HiddenHorzOCR" w:hAnsi="Times New Roman" w:cs="Times New Roman"/>
          <w:sz w:val="24"/>
          <w:szCs w:val="24"/>
          <w:lang w:val="en-US"/>
        </w:rPr>
        <w:t>Ultimate</w:t>
      </w:r>
      <w:r w:rsidR="00212655"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foundation</w:t>
      </w:r>
      <w:r w:rsidR="00212655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212655"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 modern European philosophy. The problem of the method </w:t>
      </w:r>
      <w:r w:rsid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of </w:t>
      </w:r>
      <w:r w:rsidR="00212655"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>scientific cognition (</w:t>
      </w:r>
      <w:r w:rsid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F. </w:t>
      </w:r>
      <w:r w:rsidR="00212655"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Bacon, </w:t>
      </w:r>
      <w:r w:rsidR="00212655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R. </w:t>
      </w:r>
      <w:r w:rsidR="00212655"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>Descartes)</w:t>
      </w:r>
      <w:r w:rsidRPr="00212655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0D2E26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0D2E26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0D2E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>oncept</w:t>
      </w:r>
      <w:r w:rsidR="000D2E26">
        <w:rPr>
          <w:rFonts w:ascii="Times New Roman" w:eastAsia="HiddenHorzOCR" w:hAnsi="Times New Roman" w:cs="Times New Roman"/>
          <w:sz w:val="24"/>
          <w:szCs w:val="24"/>
          <w:lang w:val="en-US"/>
        </w:rPr>
        <w:t>ion of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legal state in the philosophy of Enlightenment. The idea of social contract.</w:t>
      </w:r>
    </w:p>
    <w:p w:rsidR="00E43F0E" w:rsidRPr="000D2E26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0D2E26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F96D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96DF8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ossibilities of scientific cognition </w:t>
      </w:r>
      <w:r w:rsidR="00F96DF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and the 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problem </w:t>
      </w:r>
      <w:r w:rsidR="00F96DF8">
        <w:rPr>
          <w:rFonts w:ascii="Times New Roman" w:eastAsia="HiddenHorzOCR" w:hAnsi="Times New Roman" w:cs="Times New Roman"/>
          <w:sz w:val="24"/>
          <w:szCs w:val="24"/>
          <w:lang w:val="en-US"/>
        </w:rPr>
        <w:t>of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epistemological limitation in the I</w:t>
      </w:r>
      <w:r w:rsidR="000D2E26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Kant</w:t>
      </w:r>
      <w:r w:rsidR="000D2E2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’s </w:t>
      </w:r>
      <w:r w:rsidR="000D2E26"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>philosophy: analysis of the basic human cognitive abilities</w:t>
      </w:r>
      <w:r w:rsidRPr="000D2E26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202B18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02B18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202B1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I. </w:t>
      </w:r>
      <w:r w:rsidR="00202B18" w:rsidRPr="00202B18">
        <w:rPr>
          <w:rFonts w:ascii="Times New Roman" w:eastAsia="HiddenHorzOCR" w:hAnsi="Times New Roman" w:cs="Times New Roman"/>
          <w:sz w:val="24"/>
          <w:szCs w:val="24"/>
          <w:lang w:val="en-US"/>
        </w:rPr>
        <w:t>Kant</w:t>
      </w:r>
      <w:r w:rsidR="00202B18">
        <w:rPr>
          <w:rFonts w:ascii="Times New Roman" w:eastAsia="HiddenHorzOCR" w:hAnsi="Times New Roman" w:cs="Times New Roman"/>
          <w:sz w:val="24"/>
          <w:szCs w:val="24"/>
          <w:lang w:val="en-US"/>
        </w:rPr>
        <w:t>’s</w:t>
      </w:r>
      <w:r w:rsidR="00202B18" w:rsidRPr="00202B1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ethics: the problem of moral action and justification </w:t>
      </w:r>
      <w:r w:rsidR="00202B1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of </w:t>
      </w:r>
      <w:r w:rsidR="00202B18" w:rsidRPr="00202B18">
        <w:rPr>
          <w:rFonts w:ascii="Times New Roman" w:eastAsia="HiddenHorzOCR" w:hAnsi="Times New Roman" w:cs="Times New Roman"/>
          <w:sz w:val="24"/>
          <w:szCs w:val="24"/>
          <w:lang w:val="en-US"/>
        </w:rPr>
        <w:t>individual freedom</w:t>
      </w:r>
      <w:r w:rsidRPr="00202B18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DA4EA3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DA4EA3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DA4EA3"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Philosophical system </w:t>
      </w:r>
      <w:r w:rsidR="00DA4EA3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of </w:t>
      </w:r>
      <w:r w:rsidR="00DA4EA3"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>G</w:t>
      </w:r>
      <w:r w:rsidR="00DA4EA3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ED7E4F" w:rsidRPr="00ED7E4F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ED7E4F"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>W</w:t>
      </w:r>
      <w:r w:rsidR="00DA4EA3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ED7E4F" w:rsidRPr="00ED7E4F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ED7E4F"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>F</w:t>
      </w:r>
      <w:r w:rsidR="00DA4EA3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DA4EA3"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Hegel. Hegel about man and society</w:t>
      </w:r>
      <w:r w:rsidRPr="00DA4EA3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1F1BCE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1F1BCE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1F1BCE" w:rsidRPr="001F1BCE">
        <w:rPr>
          <w:rFonts w:ascii="Times New Roman" w:eastAsia="HiddenHorzOCR" w:hAnsi="Times New Roman" w:cs="Times New Roman"/>
          <w:sz w:val="24"/>
          <w:szCs w:val="24"/>
          <w:lang w:val="en-US"/>
        </w:rPr>
        <w:t>Anthropological materialism of L</w:t>
      </w:r>
      <w:r w:rsidR="001F1BCE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1F1BCE" w:rsidRPr="001F1BC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Feuerbach</w:t>
      </w:r>
      <w:r w:rsidRPr="001F1BCE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5F1317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5F1317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5F1317"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>Karl Marx</w:t>
      </w:r>
      <w:r w:rsidR="005F1317">
        <w:rPr>
          <w:rFonts w:ascii="Times New Roman" w:eastAsia="HiddenHorzOCR" w:hAnsi="Times New Roman" w:cs="Times New Roman"/>
          <w:sz w:val="24"/>
          <w:szCs w:val="24"/>
          <w:lang w:val="en-US"/>
        </w:rPr>
        <w:t>’s a</w:t>
      </w:r>
      <w:r w:rsidR="005F1317"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nthropology. </w:t>
      </w:r>
      <w:r w:rsidR="00D6515E">
        <w:rPr>
          <w:rFonts w:ascii="Times New Roman" w:eastAsia="HiddenHorzOCR" w:hAnsi="Times New Roman" w:cs="Times New Roman"/>
          <w:sz w:val="24"/>
          <w:szCs w:val="24"/>
          <w:lang w:val="en-US"/>
        </w:rPr>
        <w:t>O</w:t>
      </w:r>
      <w:r w:rsidR="005F1317"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>bjective mastering</w:t>
      </w:r>
      <w:r w:rsidR="00D6515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</w:t>
      </w:r>
      <w:r w:rsidR="005F1317"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 world (practice)</w:t>
      </w:r>
      <w:r w:rsidR="00D6515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and</w:t>
      </w:r>
      <w:r w:rsidR="005F1317"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phenomenon of alienation</w:t>
      </w:r>
      <w:r w:rsidRPr="005F1317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A448CE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A448CE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A448CE" w:rsidRPr="00A448CE">
        <w:rPr>
          <w:rFonts w:ascii="Times New Roman" w:eastAsia="HiddenHorzOCR" w:hAnsi="Times New Roman" w:cs="Times New Roman"/>
          <w:sz w:val="24"/>
          <w:szCs w:val="24"/>
          <w:lang w:val="en-US"/>
        </w:rPr>
        <w:t>The materialist conception of history. The basic principles of Karl Marx</w:t>
      </w:r>
      <w:r w:rsidR="00A448CE">
        <w:rPr>
          <w:rFonts w:ascii="Times New Roman" w:eastAsia="HiddenHorzOCR" w:hAnsi="Times New Roman" w:cs="Times New Roman"/>
          <w:sz w:val="24"/>
          <w:szCs w:val="24"/>
          <w:lang w:val="en-US"/>
        </w:rPr>
        <w:t>’s</w:t>
      </w:r>
      <w:r w:rsidR="00A448CE" w:rsidRPr="00A448C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social philosophy</w:t>
      </w:r>
      <w:r w:rsidRPr="00A448CE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B343FC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B343FC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Philosophy of life: A. Schopenhauer, F. Nietzsche, O</w:t>
      </w:r>
      <w:r w:rsidR="00B343FC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Spengler</w:t>
      </w:r>
      <w:r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B343FC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B343FC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Russia</w:t>
      </w:r>
      <w:r w:rsidR="00B343FC">
        <w:rPr>
          <w:rFonts w:ascii="Times New Roman" w:eastAsia="HiddenHorzOCR" w:hAnsi="Times New Roman" w:cs="Times New Roman"/>
          <w:sz w:val="24"/>
          <w:szCs w:val="24"/>
          <w:lang w:val="en-US"/>
        </w:rPr>
        <w:t>n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Philosophy </w:t>
      </w:r>
      <w:r w:rsid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in the 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XIX-XX centuries. </w:t>
      </w:r>
      <w:r w:rsidR="00B343FC">
        <w:rPr>
          <w:rFonts w:ascii="Times New Roman" w:eastAsia="HiddenHorzOCR" w:hAnsi="Times New Roman" w:cs="Times New Roman"/>
          <w:sz w:val="24"/>
          <w:szCs w:val="24"/>
          <w:lang w:val="en-US"/>
        </w:rPr>
        <w:t>Main f</w:t>
      </w:r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eatures of Russian religious philosophy (V. </w:t>
      </w:r>
      <w:proofErr w:type="spellStart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Solovyov</w:t>
      </w:r>
      <w:proofErr w:type="spellEnd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, P</w:t>
      </w:r>
      <w:r w:rsid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Florensky</w:t>
      </w:r>
      <w:proofErr w:type="spellEnd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N</w:t>
      </w:r>
      <w:proofErr w:type="gramEnd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Berdiaev</w:t>
      </w:r>
      <w:proofErr w:type="spellEnd"/>
      <w:r w:rsidR="00B343FC"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)</w:t>
      </w:r>
      <w:r w:rsidRPr="00B343FC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2D4519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D4519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Existentialism </w:t>
      </w:r>
      <w:r w:rsidR="002D4519">
        <w:rPr>
          <w:rFonts w:ascii="Times New Roman" w:eastAsia="HiddenHorzOCR" w:hAnsi="Times New Roman" w:cs="Times New Roman"/>
          <w:sz w:val="24"/>
          <w:szCs w:val="24"/>
          <w:lang w:val="en-US"/>
        </w:rPr>
        <w:t>on</w:t>
      </w:r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</w:t>
      </w:r>
      <w:r w:rsidR="002D451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human</w:t>
      </w:r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nature and existence (S. Kierkegaard, F. Dostoevsky, </w:t>
      </w:r>
      <w:proofErr w:type="spellStart"/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>Zh.P</w:t>
      </w:r>
      <w:proofErr w:type="spellEnd"/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>. Sartre, A</w:t>
      </w:r>
      <w:r w:rsidR="002D451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2D4519"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>Camus)</w:t>
      </w:r>
      <w:r w:rsidRPr="002D4519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5E18A8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5E18A8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5E18A8"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Psychoanalytic interpretation of human nature (Z. Freud, C. Jung, E. Fromm, J. </w:t>
      </w:r>
      <w:proofErr w:type="spellStart"/>
      <w:r w:rsidR="005E18A8"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>Lacan</w:t>
      </w:r>
      <w:proofErr w:type="spellEnd"/>
      <w:r w:rsidR="005E18A8"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>)</w:t>
      </w:r>
      <w:r w:rsidRPr="005E18A8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2104DC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>Analytical philosophy of the twentieth century: non</w:t>
      </w:r>
      <w:r w:rsidR="00846FA2">
        <w:rPr>
          <w:rFonts w:ascii="Times New Roman" w:eastAsia="HiddenHorzOCR" w:hAnsi="Times New Roman" w:cs="Times New Roman"/>
          <w:sz w:val="24"/>
          <w:szCs w:val="24"/>
          <w:lang w:val="en-US"/>
        </w:rPr>
        <w:t>-</w:t>
      </w:r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>classical rationality (B</w:t>
      </w:r>
      <w:r w:rsidR="00846FA2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Russell, L</w:t>
      </w:r>
      <w:r w:rsidR="00846FA2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Wittgenstein, </w:t>
      </w:r>
      <w:r w:rsidR="00846FA2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R. </w:t>
      </w:r>
      <w:proofErr w:type="spellStart"/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>Carnap</w:t>
      </w:r>
      <w:proofErr w:type="spellEnd"/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</w:t>
      </w:r>
      <w:r w:rsidR="00846FA2">
        <w:rPr>
          <w:rFonts w:ascii="Times New Roman" w:eastAsia="HiddenHorzOCR" w:hAnsi="Times New Roman" w:cs="Times New Roman"/>
          <w:sz w:val="24"/>
          <w:szCs w:val="24"/>
          <w:lang w:val="en-US"/>
        </w:rPr>
        <w:t>N</w:t>
      </w:r>
      <w:r w:rsidR="002104DC"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>. Goodman)</w:t>
      </w:r>
      <w:r w:rsidRPr="002104DC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5F3249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5F3249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5F3249" w:rsidRPr="005F3249">
        <w:rPr>
          <w:rFonts w:ascii="Times New Roman" w:eastAsia="HiddenHorzOCR" w:hAnsi="Times New Roman" w:cs="Times New Roman"/>
          <w:sz w:val="24"/>
          <w:szCs w:val="24"/>
          <w:lang w:val="en-US"/>
        </w:rPr>
        <w:t>Being as the central category of ontology. Being and existence. Objective and subjective reality</w:t>
      </w:r>
      <w:r w:rsidRPr="005F3249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7867F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7867FA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7867F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67FA" w:rsidRPr="007867FA">
        <w:rPr>
          <w:rFonts w:ascii="Times New Roman" w:eastAsia="HiddenHorzOCR" w:hAnsi="Times New Roman" w:cs="Times New Roman"/>
          <w:sz w:val="24"/>
          <w:szCs w:val="24"/>
          <w:lang w:val="en-US"/>
        </w:rPr>
        <w:t>ain philosophical interpretation</w:t>
      </w:r>
      <w:r w:rsidR="007867FA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7867FA" w:rsidRPr="007867F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 consciousness. </w:t>
      </w:r>
      <w:r w:rsidR="00A52FA8">
        <w:rPr>
          <w:rFonts w:ascii="Times New Roman" w:eastAsia="HiddenHorzOCR" w:hAnsi="Times New Roman" w:cs="Times New Roman"/>
          <w:sz w:val="24"/>
          <w:szCs w:val="24"/>
          <w:lang w:val="en-US"/>
        </w:rPr>
        <w:t>P</w:t>
      </w:r>
      <w:r w:rsidR="007867FA" w:rsidRPr="007867FA">
        <w:rPr>
          <w:rFonts w:ascii="Times New Roman" w:eastAsia="HiddenHorzOCR" w:hAnsi="Times New Roman" w:cs="Times New Roman"/>
          <w:sz w:val="24"/>
          <w:szCs w:val="24"/>
          <w:lang w:val="en-US"/>
        </w:rPr>
        <w:t>roblem of</w:t>
      </w:r>
      <w:r w:rsidR="00A52FA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</w:t>
      </w:r>
      <w:r w:rsidR="007867FA" w:rsidRPr="007867F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ideal. Thinking and Language</w:t>
      </w:r>
      <w:r w:rsidRPr="007867F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715784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715784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715784"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Consciousness and self-consciousness. </w:t>
      </w:r>
      <w:r w:rsidR="00715784">
        <w:rPr>
          <w:rFonts w:ascii="Times New Roman" w:eastAsia="HiddenHorzOCR" w:hAnsi="Times New Roman" w:cs="Times New Roman"/>
          <w:sz w:val="24"/>
          <w:szCs w:val="24"/>
          <w:lang w:val="en-US"/>
        </w:rPr>
        <w:t>The r</w:t>
      </w:r>
      <w:r w:rsidR="00715784"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ole of </w:t>
      </w:r>
      <w:r w:rsidR="00715784">
        <w:rPr>
          <w:rFonts w:ascii="Times New Roman" w:eastAsia="HiddenHorzOCR" w:hAnsi="Times New Roman" w:cs="Times New Roman"/>
          <w:sz w:val="24"/>
          <w:szCs w:val="24"/>
          <w:lang w:val="en-US"/>
        </w:rPr>
        <w:t>matter</w:t>
      </w:r>
      <w:r w:rsidR="00715784"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activity, language and communication in</w:t>
      </w:r>
      <w:r w:rsid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</w:t>
      </w:r>
      <w:r w:rsidR="00715784"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715784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development of personal </w:t>
      </w:r>
      <w:r w:rsidR="00715784"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>consciousness</w:t>
      </w:r>
      <w:r w:rsidRPr="00715784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7F60FE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7F60FE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7F60FE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The theory of knowledge (epistemology). The problem of </w:t>
      </w:r>
      <w:r w:rsidR="0076774B" w:rsidRPr="0076774B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the validity of knowledge </w:t>
      </w:r>
      <w:r w:rsidR="007F60FE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and the ways of its solution. Basic </w:t>
      </w:r>
      <w:r w:rsidR="0076774B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>interpretation</w:t>
      </w:r>
      <w:r w:rsidR="0076774B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76774B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7F60FE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of the </w:t>
      </w:r>
      <w:r w:rsidR="0076774B">
        <w:rPr>
          <w:rFonts w:ascii="Times New Roman" w:eastAsia="HiddenHorzOCR" w:hAnsi="Times New Roman" w:cs="Times New Roman"/>
          <w:sz w:val="24"/>
          <w:szCs w:val="24"/>
          <w:lang w:val="en-US"/>
        </w:rPr>
        <w:t>nature of</w:t>
      </w:r>
      <w:r w:rsidR="0076774B" w:rsidRPr="0076774B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76774B"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>knowledge</w:t>
      </w:r>
      <w:r w:rsidRPr="007F60FE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D330DD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D330DD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D330DD" w:rsidRPr="00D330DD">
        <w:rPr>
          <w:rFonts w:ascii="Times New Roman" w:eastAsia="HiddenHorzOCR" w:hAnsi="Times New Roman" w:cs="Times New Roman"/>
          <w:sz w:val="24"/>
          <w:szCs w:val="24"/>
          <w:lang w:val="en-US"/>
        </w:rPr>
        <w:t>The problem of truth in epistemology. Classical and non-classical concept</w:t>
      </w:r>
      <w:r w:rsidR="00D330DD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D330DD" w:rsidRPr="00D330DD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 truth</w:t>
      </w:r>
      <w:r w:rsidRPr="00D330DD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811E69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811E69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="00811E69" w:rsidRPr="00811E69">
        <w:rPr>
          <w:rFonts w:ascii="Times New Roman" w:eastAsia="HiddenHorzOCR" w:hAnsi="Times New Roman" w:cs="Times New Roman"/>
          <w:sz w:val="24"/>
          <w:szCs w:val="24"/>
          <w:lang w:val="en-US"/>
        </w:rPr>
        <w:t>Science and its role in modern society. Social and cultural functions of science</w:t>
      </w:r>
      <w:r w:rsidRPr="00811E69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192AC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192ACA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r w:rsidR="00192A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2ACA" w:rsidRPr="00192ACA">
        <w:rPr>
          <w:rFonts w:ascii="Times New Roman" w:eastAsia="HiddenHorzOCR" w:hAnsi="Times New Roman" w:cs="Times New Roman"/>
          <w:sz w:val="24"/>
          <w:szCs w:val="24"/>
          <w:lang w:val="en-US"/>
        </w:rPr>
        <w:t>ubject of social philosophy. Specifics of social being. Society as a system</w:t>
      </w:r>
      <w:r w:rsidRPr="00192AC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FB70E6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FB70E6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FB70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70E6" w:rsidRPr="00FB70E6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ocial space and social time. The concept of social </w:t>
      </w:r>
      <w:proofErr w:type="spellStart"/>
      <w:r w:rsidR="00FB70E6" w:rsidRPr="00FB70E6">
        <w:rPr>
          <w:rFonts w:ascii="Times New Roman" w:eastAsia="HiddenHorzOCR" w:hAnsi="Times New Roman" w:cs="Times New Roman"/>
          <w:sz w:val="24"/>
          <w:szCs w:val="24"/>
          <w:lang w:val="en-US"/>
        </w:rPr>
        <w:t>chronotope</w:t>
      </w:r>
      <w:proofErr w:type="spellEnd"/>
      <w:r w:rsidRPr="00FB70E6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BF0228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BF0228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r w:rsidR="00BF02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0228" w:rsidRPr="00BF0228">
        <w:rPr>
          <w:rFonts w:ascii="Times New Roman" w:eastAsia="HiddenHorzOCR" w:hAnsi="Times New Roman" w:cs="Times New Roman"/>
          <w:sz w:val="24"/>
          <w:szCs w:val="24"/>
          <w:lang w:val="en-US"/>
        </w:rPr>
        <w:t>ndividual and society as a problem of social philosophy. The rati</w:t>
      </w:r>
      <w:r w:rsidR="00BF022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 of social and individual in different </w:t>
      </w:r>
      <w:r w:rsidR="00BF0228" w:rsidRPr="00BF0228">
        <w:rPr>
          <w:rFonts w:ascii="Times New Roman" w:eastAsia="HiddenHorzOCR" w:hAnsi="Times New Roman" w:cs="Times New Roman"/>
          <w:sz w:val="24"/>
          <w:szCs w:val="24"/>
          <w:lang w:val="en-US"/>
        </w:rPr>
        <w:t>philosophical concept</w:t>
      </w:r>
      <w:r w:rsidR="00BF0228">
        <w:rPr>
          <w:rFonts w:ascii="Times New Roman" w:eastAsia="HiddenHorzOCR" w:hAnsi="Times New Roman" w:cs="Times New Roman"/>
          <w:sz w:val="24"/>
          <w:szCs w:val="24"/>
          <w:lang w:val="en-US"/>
        </w:rPr>
        <w:t>ion</w:t>
      </w:r>
      <w:r w:rsidR="00BF0228" w:rsidRPr="00BF0228">
        <w:rPr>
          <w:rFonts w:ascii="Times New Roman" w:eastAsia="HiddenHorzOCR" w:hAnsi="Times New Roman" w:cs="Times New Roman"/>
          <w:sz w:val="24"/>
          <w:szCs w:val="24"/>
          <w:lang w:val="en-US"/>
        </w:rPr>
        <w:t>s (</w:t>
      </w:r>
      <w:r w:rsidR="00BF0228">
        <w:rPr>
          <w:rFonts w:ascii="Times New Roman" w:eastAsia="HiddenHorzOCR" w:hAnsi="Times New Roman" w:cs="Times New Roman"/>
          <w:sz w:val="24"/>
          <w:szCs w:val="24"/>
          <w:lang w:val="en-US"/>
        </w:rPr>
        <w:t>M</w:t>
      </w:r>
      <w:r w:rsidR="00BF0228" w:rsidRPr="00BF0228">
        <w:rPr>
          <w:rFonts w:ascii="Times New Roman" w:eastAsia="HiddenHorzOCR" w:hAnsi="Times New Roman" w:cs="Times New Roman"/>
          <w:sz w:val="24"/>
          <w:szCs w:val="24"/>
          <w:lang w:val="en-US"/>
        </w:rPr>
        <w:t>arxism, psychoanalysis, existentialism)</w:t>
      </w:r>
      <w:r w:rsidRPr="00BF0228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103A69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103A69">
        <w:rPr>
          <w:rFonts w:ascii="Times New Roman" w:hAnsi="Times New Roman" w:cs="Times New Roman"/>
          <w:sz w:val="24"/>
          <w:szCs w:val="24"/>
          <w:lang w:val="en-US"/>
        </w:rPr>
        <w:t xml:space="preserve">32. </w:t>
      </w:r>
      <w:r w:rsidR="00103A69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103A69" w:rsidRPr="00103A69">
        <w:rPr>
          <w:rFonts w:ascii="Times New Roman" w:eastAsia="HiddenHorzOCR" w:hAnsi="Times New Roman" w:cs="Times New Roman"/>
          <w:sz w:val="24"/>
          <w:szCs w:val="24"/>
          <w:lang w:val="en-US"/>
        </w:rPr>
        <w:t>ocial process typ</w:t>
      </w:r>
      <w:r w:rsidR="00103A69">
        <w:rPr>
          <w:rFonts w:ascii="Times New Roman" w:eastAsia="HiddenHorzOCR" w:hAnsi="Times New Roman" w:cs="Times New Roman"/>
          <w:sz w:val="24"/>
          <w:szCs w:val="24"/>
          <w:lang w:val="en-US"/>
        </w:rPr>
        <w:t>es</w:t>
      </w:r>
      <w:r w:rsidR="00103A69" w:rsidRPr="00103A6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and</w:t>
      </w:r>
      <w:r w:rsidR="00103A6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the</w:t>
      </w:r>
      <w:r w:rsidR="00103A69" w:rsidRPr="00103A6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problem </w:t>
      </w:r>
      <w:r w:rsidR="00103A69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of </w:t>
      </w:r>
      <w:r w:rsidR="00103A69" w:rsidRPr="00103A69">
        <w:rPr>
          <w:rFonts w:ascii="Times New Roman" w:eastAsia="HiddenHorzOCR" w:hAnsi="Times New Roman" w:cs="Times New Roman"/>
          <w:sz w:val="24"/>
          <w:szCs w:val="24"/>
          <w:lang w:val="en-US"/>
        </w:rPr>
        <w:t>periodization: traditional, industrial and information society</w:t>
      </w:r>
      <w:r w:rsidRPr="00103A69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A743E1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A743E1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r w:rsidR="00A743E1">
        <w:rPr>
          <w:rFonts w:ascii="Times New Roman" w:eastAsia="HiddenHorzOCR" w:hAnsi="Times New Roman" w:cs="Times New Roman"/>
          <w:sz w:val="24"/>
          <w:szCs w:val="24"/>
          <w:lang w:val="en-US"/>
        </w:rPr>
        <w:t>I</w:t>
      </w:r>
      <w:r w:rsidR="00A743E1" w:rsidRPr="00A743E1">
        <w:rPr>
          <w:rFonts w:ascii="Times New Roman" w:eastAsia="HiddenHorzOCR" w:hAnsi="Times New Roman" w:cs="Times New Roman"/>
          <w:sz w:val="24"/>
          <w:szCs w:val="24"/>
          <w:lang w:val="en-US"/>
        </w:rPr>
        <w:t>nter</w:t>
      </w:r>
      <w:r w:rsidR="00A743E1">
        <w:rPr>
          <w:rFonts w:ascii="Times New Roman" w:eastAsia="HiddenHorzOCR" w:hAnsi="Times New Roman" w:cs="Times New Roman"/>
          <w:sz w:val="24"/>
          <w:szCs w:val="24"/>
          <w:lang w:val="en-US"/>
        </w:rPr>
        <w:t>play</w:t>
      </w:r>
      <w:r w:rsidR="00A743E1" w:rsidRPr="00A743E1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 civilizations and </w:t>
      </w:r>
      <w:r w:rsidR="003C0FFA">
        <w:rPr>
          <w:rFonts w:ascii="Times New Roman" w:eastAsia="HiddenHorzOCR" w:hAnsi="Times New Roman" w:cs="Times New Roman"/>
          <w:sz w:val="24"/>
          <w:szCs w:val="24"/>
          <w:lang w:val="en-US"/>
        </w:rPr>
        <w:t>f</w:t>
      </w:r>
      <w:r w:rsidR="003C0FFA" w:rsidRPr="003C0FF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uture </w:t>
      </w:r>
      <w:r w:rsidR="003C0FFA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3C0FFA" w:rsidRPr="003C0FFA">
        <w:rPr>
          <w:rFonts w:ascii="Times New Roman" w:eastAsia="HiddenHorzOCR" w:hAnsi="Times New Roman" w:cs="Times New Roman"/>
          <w:sz w:val="24"/>
          <w:szCs w:val="24"/>
          <w:lang w:val="en-US"/>
        </w:rPr>
        <w:t>cenarios</w:t>
      </w:r>
      <w:r w:rsidRPr="00A743E1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621EA0" w:rsidRDefault="00E43F0E" w:rsidP="002664B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621EA0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  <w:r w:rsidR="00621E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1EA0" w:rsidRPr="00621EA0">
        <w:rPr>
          <w:rFonts w:ascii="Times New Roman" w:eastAsia="HiddenHorzOCR" w:hAnsi="Times New Roman" w:cs="Times New Roman"/>
          <w:sz w:val="24"/>
          <w:szCs w:val="24"/>
          <w:lang w:val="en-US"/>
        </w:rPr>
        <w:t>hilosophy of history: logic and sense of history. Linear, cyclic and synergetic conception</w:t>
      </w:r>
      <w:r w:rsidR="00621EA0">
        <w:rPr>
          <w:rFonts w:ascii="Times New Roman" w:eastAsia="HiddenHorzOCR" w:hAnsi="Times New Roman" w:cs="Times New Roman"/>
          <w:sz w:val="24"/>
          <w:szCs w:val="24"/>
          <w:lang w:val="en-US"/>
        </w:rPr>
        <w:t>s</w:t>
      </w:r>
      <w:r w:rsidR="00621EA0" w:rsidRPr="00621EA0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of historical process</w:t>
      </w:r>
      <w:r w:rsidRPr="00621EA0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6D6B9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6D6B9A">
        <w:rPr>
          <w:rFonts w:ascii="Times New Roman" w:hAnsi="Times New Roman" w:cs="Times New Roman"/>
          <w:sz w:val="24"/>
          <w:szCs w:val="24"/>
          <w:lang w:val="en-US"/>
        </w:rPr>
        <w:t xml:space="preserve">35. </w:t>
      </w:r>
      <w:r w:rsidR="006D6B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D6B9A" w:rsidRPr="006D6B9A">
        <w:rPr>
          <w:rFonts w:ascii="Times New Roman" w:eastAsia="HiddenHorzOCR" w:hAnsi="Times New Roman" w:cs="Times New Roman"/>
          <w:sz w:val="24"/>
          <w:szCs w:val="24"/>
          <w:lang w:val="en-US"/>
        </w:rPr>
        <w:t>roblem of human freedom. Correlation of freedom and necessity in historical process</w:t>
      </w:r>
      <w:r w:rsidRPr="006D6B9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592568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592568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r w:rsidR="00592568" w:rsidRPr="0097638B">
        <w:rPr>
          <w:rFonts w:ascii="Times New Roman" w:eastAsia="HiddenHorzOCR" w:hAnsi="Times New Roman" w:cs="Times New Roman"/>
          <w:sz w:val="24"/>
          <w:szCs w:val="24"/>
          <w:lang w:val="en-US"/>
        </w:rPr>
        <w:t>Human and nature</w:t>
      </w:r>
      <w:r w:rsidRPr="0059256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. </w:t>
      </w:r>
      <w:r w:rsidR="00592568">
        <w:rPr>
          <w:rFonts w:ascii="Times New Roman" w:eastAsia="HiddenHorzOCR" w:hAnsi="Times New Roman" w:cs="Times New Roman"/>
          <w:sz w:val="24"/>
          <w:szCs w:val="24"/>
          <w:lang w:val="en-US"/>
        </w:rPr>
        <w:t>G</w:t>
      </w:r>
      <w:r w:rsidR="00592568" w:rsidRPr="00592568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lobal problems of </w:t>
      </w:r>
      <w:proofErr w:type="gramStart"/>
      <w:r w:rsidR="00592568" w:rsidRPr="00592568">
        <w:rPr>
          <w:rFonts w:ascii="Times New Roman" w:eastAsia="HiddenHorzOCR" w:hAnsi="Times New Roman" w:cs="Times New Roman"/>
          <w:sz w:val="24"/>
          <w:szCs w:val="24"/>
          <w:lang w:val="en-US"/>
        </w:rPr>
        <w:t>today and how to overcome them</w:t>
      </w:r>
      <w:proofErr w:type="gramEnd"/>
      <w:r w:rsidRPr="00592568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7A411A" w:rsidRDefault="00E43F0E" w:rsidP="00E43F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327133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r w:rsidR="00327133">
        <w:rPr>
          <w:rFonts w:ascii="Times New Roman" w:eastAsia="HiddenHorzOCR" w:hAnsi="Times New Roman" w:cs="Times New Roman"/>
          <w:sz w:val="24"/>
          <w:szCs w:val="24"/>
          <w:lang w:val="en-US"/>
        </w:rPr>
        <w:t>M</w:t>
      </w:r>
      <w:r w:rsidR="00327133" w:rsidRPr="00327133">
        <w:rPr>
          <w:rFonts w:ascii="Times New Roman" w:eastAsia="HiddenHorzOCR" w:hAnsi="Times New Roman" w:cs="Times New Roman"/>
          <w:sz w:val="24"/>
          <w:szCs w:val="24"/>
          <w:lang w:val="en-US"/>
        </w:rPr>
        <w:t>an</w:t>
      </w:r>
      <w:r w:rsidR="00327133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’s alienation, </w:t>
      </w:r>
      <w:r w:rsidR="00327133" w:rsidRPr="00327133">
        <w:rPr>
          <w:rFonts w:ascii="Times New Roman" w:eastAsia="HiddenHorzOCR" w:hAnsi="Times New Roman" w:cs="Times New Roman"/>
          <w:sz w:val="24"/>
          <w:szCs w:val="24"/>
          <w:lang w:val="en-US"/>
        </w:rPr>
        <w:t>its nature and manifestations.</w:t>
      </w:r>
      <w:r w:rsidRPr="00327133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7A411A">
        <w:rPr>
          <w:rFonts w:ascii="Times New Roman" w:eastAsia="HiddenHorzOCR" w:hAnsi="Times New Roman" w:cs="Times New Roman"/>
          <w:sz w:val="24"/>
          <w:szCs w:val="24"/>
          <w:lang w:val="en-US"/>
        </w:rPr>
        <w:t>A</w:t>
      </w:r>
      <w:r w:rsidR="007A411A" w:rsidRPr="007A411A">
        <w:rPr>
          <w:rFonts w:ascii="Times New Roman" w:eastAsia="HiddenHorzOCR" w:hAnsi="Times New Roman" w:cs="Times New Roman"/>
          <w:sz w:val="24"/>
          <w:szCs w:val="24"/>
          <w:lang w:val="en-US"/>
        </w:rPr>
        <w:t>lienation</w:t>
      </w:r>
      <w:r w:rsidR="007A411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r w:rsidR="007A411A" w:rsidRPr="007A411A">
        <w:rPr>
          <w:rFonts w:ascii="Times New Roman" w:eastAsia="HiddenHorzOCR" w:hAnsi="Times New Roman" w:cs="Times New Roman"/>
          <w:sz w:val="24"/>
          <w:szCs w:val="24"/>
          <w:lang w:val="en-US"/>
        </w:rPr>
        <w:t>comprehension in different philosophical schools</w:t>
      </w:r>
      <w:r w:rsidRPr="007A411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:rsidR="00E43F0E" w:rsidRPr="00817AAF" w:rsidRDefault="00E43F0E" w:rsidP="00266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7AAF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r w:rsidR="00817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7AAF" w:rsidRPr="00817AAF">
        <w:rPr>
          <w:rFonts w:ascii="Times New Roman" w:eastAsia="HiddenHorzOCR" w:hAnsi="Times New Roman" w:cs="Times New Roman"/>
          <w:sz w:val="24"/>
          <w:szCs w:val="24"/>
          <w:lang w:val="en-US"/>
        </w:rPr>
        <w:t>hilosophical concept of value. Utilitarian, aesthetic, moral and religious values, their relationship and interdependence in modern culture</w:t>
      </w:r>
      <w:r w:rsidRPr="00817AAF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sectPr w:rsidR="00E43F0E" w:rsidRPr="0081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39"/>
    <w:rsid w:val="0000777F"/>
    <w:rsid w:val="000170D7"/>
    <w:rsid w:val="0002618E"/>
    <w:rsid w:val="00034238"/>
    <w:rsid w:val="00040EC7"/>
    <w:rsid w:val="0004245B"/>
    <w:rsid w:val="00045655"/>
    <w:rsid w:val="0005069B"/>
    <w:rsid w:val="000548AF"/>
    <w:rsid w:val="00054A8C"/>
    <w:rsid w:val="000552F3"/>
    <w:rsid w:val="00055946"/>
    <w:rsid w:val="00076DE0"/>
    <w:rsid w:val="00077E58"/>
    <w:rsid w:val="00080AA5"/>
    <w:rsid w:val="00081F65"/>
    <w:rsid w:val="00087F94"/>
    <w:rsid w:val="00092529"/>
    <w:rsid w:val="00093BEC"/>
    <w:rsid w:val="000947DE"/>
    <w:rsid w:val="000A1392"/>
    <w:rsid w:val="000A5F9C"/>
    <w:rsid w:val="000B16A4"/>
    <w:rsid w:val="000B26AC"/>
    <w:rsid w:val="000B3077"/>
    <w:rsid w:val="000B3FD8"/>
    <w:rsid w:val="000B5570"/>
    <w:rsid w:val="000C451E"/>
    <w:rsid w:val="000C49AD"/>
    <w:rsid w:val="000D1B9C"/>
    <w:rsid w:val="000D2E26"/>
    <w:rsid w:val="000D7F6B"/>
    <w:rsid w:val="000E38BF"/>
    <w:rsid w:val="000E62A5"/>
    <w:rsid w:val="000F58AB"/>
    <w:rsid w:val="000F5B4D"/>
    <w:rsid w:val="000F5EA6"/>
    <w:rsid w:val="000F6D44"/>
    <w:rsid w:val="001026A9"/>
    <w:rsid w:val="00103A69"/>
    <w:rsid w:val="00136D59"/>
    <w:rsid w:val="001404B2"/>
    <w:rsid w:val="00142BF1"/>
    <w:rsid w:val="00147636"/>
    <w:rsid w:val="00152B2D"/>
    <w:rsid w:val="00156383"/>
    <w:rsid w:val="00164335"/>
    <w:rsid w:val="00165A45"/>
    <w:rsid w:val="00166D7A"/>
    <w:rsid w:val="001754E0"/>
    <w:rsid w:val="00185376"/>
    <w:rsid w:val="00192ACA"/>
    <w:rsid w:val="001A01E0"/>
    <w:rsid w:val="001A4B22"/>
    <w:rsid w:val="001B0643"/>
    <w:rsid w:val="001B52C5"/>
    <w:rsid w:val="001C4457"/>
    <w:rsid w:val="001C4ED9"/>
    <w:rsid w:val="001D2845"/>
    <w:rsid w:val="001D3791"/>
    <w:rsid w:val="001D51A7"/>
    <w:rsid w:val="001D6212"/>
    <w:rsid w:val="001E11D1"/>
    <w:rsid w:val="001E517D"/>
    <w:rsid w:val="001F1BCE"/>
    <w:rsid w:val="001F35A9"/>
    <w:rsid w:val="001F3B67"/>
    <w:rsid w:val="00202B18"/>
    <w:rsid w:val="00204990"/>
    <w:rsid w:val="002104DC"/>
    <w:rsid w:val="002108E7"/>
    <w:rsid w:val="00212655"/>
    <w:rsid w:val="002301CE"/>
    <w:rsid w:val="00230C4B"/>
    <w:rsid w:val="00231570"/>
    <w:rsid w:val="002338D9"/>
    <w:rsid w:val="00241FC2"/>
    <w:rsid w:val="00243041"/>
    <w:rsid w:val="00244A55"/>
    <w:rsid w:val="002664B6"/>
    <w:rsid w:val="00277E12"/>
    <w:rsid w:val="00283DEB"/>
    <w:rsid w:val="0028754D"/>
    <w:rsid w:val="0029362A"/>
    <w:rsid w:val="00296ADD"/>
    <w:rsid w:val="00296BF6"/>
    <w:rsid w:val="002A1674"/>
    <w:rsid w:val="002A22D6"/>
    <w:rsid w:val="002A5AA9"/>
    <w:rsid w:val="002A7FB4"/>
    <w:rsid w:val="002B518D"/>
    <w:rsid w:val="002B7967"/>
    <w:rsid w:val="002D3163"/>
    <w:rsid w:val="002D4519"/>
    <w:rsid w:val="002D4F7A"/>
    <w:rsid w:val="002E1E97"/>
    <w:rsid w:val="002E297B"/>
    <w:rsid w:val="002E3F11"/>
    <w:rsid w:val="002E7D6F"/>
    <w:rsid w:val="002F2E06"/>
    <w:rsid w:val="002F46E0"/>
    <w:rsid w:val="002F64D5"/>
    <w:rsid w:val="002F749F"/>
    <w:rsid w:val="0030632B"/>
    <w:rsid w:val="00312016"/>
    <w:rsid w:val="003242CB"/>
    <w:rsid w:val="00327133"/>
    <w:rsid w:val="00327E67"/>
    <w:rsid w:val="00340B0D"/>
    <w:rsid w:val="0034263E"/>
    <w:rsid w:val="003500BF"/>
    <w:rsid w:val="003628E5"/>
    <w:rsid w:val="00363F04"/>
    <w:rsid w:val="00380FC3"/>
    <w:rsid w:val="00382633"/>
    <w:rsid w:val="00391DBC"/>
    <w:rsid w:val="003937EA"/>
    <w:rsid w:val="003963E0"/>
    <w:rsid w:val="00396BB8"/>
    <w:rsid w:val="00397AA5"/>
    <w:rsid w:val="003A0B6D"/>
    <w:rsid w:val="003A226C"/>
    <w:rsid w:val="003B2819"/>
    <w:rsid w:val="003B386D"/>
    <w:rsid w:val="003B4A0C"/>
    <w:rsid w:val="003B4D7D"/>
    <w:rsid w:val="003B5198"/>
    <w:rsid w:val="003B64AF"/>
    <w:rsid w:val="003B6F0D"/>
    <w:rsid w:val="003C0FFA"/>
    <w:rsid w:val="003C1652"/>
    <w:rsid w:val="003C222A"/>
    <w:rsid w:val="003C26CD"/>
    <w:rsid w:val="003C6664"/>
    <w:rsid w:val="003D365B"/>
    <w:rsid w:val="003D3F4C"/>
    <w:rsid w:val="003D6D73"/>
    <w:rsid w:val="003E24C2"/>
    <w:rsid w:val="003F2241"/>
    <w:rsid w:val="00401CD7"/>
    <w:rsid w:val="00411A96"/>
    <w:rsid w:val="004157DF"/>
    <w:rsid w:val="00415B02"/>
    <w:rsid w:val="00436ED6"/>
    <w:rsid w:val="0044153E"/>
    <w:rsid w:val="004433A0"/>
    <w:rsid w:val="0044571E"/>
    <w:rsid w:val="00446E7B"/>
    <w:rsid w:val="00450939"/>
    <w:rsid w:val="00460353"/>
    <w:rsid w:val="00474ADD"/>
    <w:rsid w:val="00475CFA"/>
    <w:rsid w:val="004809E2"/>
    <w:rsid w:val="00490BC4"/>
    <w:rsid w:val="004928A3"/>
    <w:rsid w:val="0049457E"/>
    <w:rsid w:val="00495420"/>
    <w:rsid w:val="004A0C27"/>
    <w:rsid w:val="004C37E6"/>
    <w:rsid w:val="004D71A0"/>
    <w:rsid w:val="004E29C2"/>
    <w:rsid w:val="004E749B"/>
    <w:rsid w:val="004F2515"/>
    <w:rsid w:val="004F3D02"/>
    <w:rsid w:val="004F4299"/>
    <w:rsid w:val="004F4F46"/>
    <w:rsid w:val="0050209C"/>
    <w:rsid w:val="005126C5"/>
    <w:rsid w:val="00512B7B"/>
    <w:rsid w:val="005205D2"/>
    <w:rsid w:val="0052593C"/>
    <w:rsid w:val="00527947"/>
    <w:rsid w:val="005333E2"/>
    <w:rsid w:val="00534938"/>
    <w:rsid w:val="0053630D"/>
    <w:rsid w:val="00536ADF"/>
    <w:rsid w:val="005372AD"/>
    <w:rsid w:val="00541509"/>
    <w:rsid w:val="0054187A"/>
    <w:rsid w:val="00542A42"/>
    <w:rsid w:val="005445D9"/>
    <w:rsid w:val="00547681"/>
    <w:rsid w:val="00557926"/>
    <w:rsid w:val="00561587"/>
    <w:rsid w:val="005833A0"/>
    <w:rsid w:val="00592568"/>
    <w:rsid w:val="005929C3"/>
    <w:rsid w:val="00592B67"/>
    <w:rsid w:val="005A42A3"/>
    <w:rsid w:val="005B1C24"/>
    <w:rsid w:val="005B39A8"/>
    <w:rsid w:val="005B7750"/>
    <w:rsid w:val="005C09D6"/>
    <w:rsid w:val="005C21CE"/>
    <w:rsid w:val="005C2E13"/>
    <w:rsid w:val="005C31D6"/>
    <w:rsid w:val="005D01D4"/>
    <w:rsid w:val="005D7BDE"/>
    <w:rsid w:val="005E18A8"/>
    <w:rsid w:val="005F1317"/>
    <w:rsid w:val="005F180F"/>
    <w:rsid w:val="005F3249"/>
    <w:rsid w:val="005F349E"/>
    <w:rsid w:val="005F7AAD"/>
    <w:rsid w:val="00601507"/>
    <w:rsid w:val="00601942"/>
    <w:rsid w:val="00605A00"/>
    <w:rsid w:val="00607353"/>
    <w:rsid w:val="0061343F"/>
    <w:rsid w:val="00613E5A"/>
    <w:rsid w:val="00614B30"/>
    <w:rsid w:val="0061671A"/>
    <w:rsid w:val="0061751D"/>
    <w:rsid w:val="00617E80"/>
    <w:rsid w:val="00621EA0"/>
    <w:rsid w:val="00621FD4"/>
    <w:rsid w:val="00630A8D"/>
    <w:rsid w:val="0063122C"/>
    <w:rsid w:val="006409F3"/>
    <w:rsid w:val="006443F9"/>
    <w:rsid w:val="00667192"/>
    <w:rsid w:val="00673777"/>
    <w:rsid w:val="00680EBE"/>
    <w:rsid w:val="00692140"/>
    <w:rsid w:val="006953A0"/>
    <w:rsid w:val="00697358"/>
    <w:rsid w:val="006A06C1"/>
    <w:rsid w:val="006A6012"/>
    <w:rsid w:val="006B3060"/>
    <w:rsid w:val="006B6AE1"/>
    <w:rsid w:val="006B710E"/>
    <w:rsid w:val="006C4186"/>
    <w:rsid w:val="006D6B9A"/>
    <w:rsid w:val="006E677A"/>
    <w:rsid w:val="006F1099"/>
    <w:rsid w:val="006F4082"/>
    <w:rsid w:val="006F410F"/>
    <w:rsid w:val="006F5039"/>
    <w:rsid w:val="0070697B"/>
    <w:rsid w:val="00706EE2"/>
    <w:rsid w:val="0070740C"/>
    <w:rsid w:val="00713B4B"/>
    <w:rsid w:val="00715784"/>
    <w:rsid w:val="00721429"/>
    <w:rsid w:val="00731491"/>
    <w:rsid w:val="00736658"/>
    <w:rsid w:val="0074215C"/>
    <w:rsid w:val="007422CC"/>
    <w:rsid w:val="00744C36"/>
    <w:rsid w:val="00745B11"/>
    <w:rsid w:val="00760E2B"/>
    <w:rsid w:val="007612DA"/>
    <w:rsid w:val="00762AE2"/>
    <w:rsid w:val="0076355C"/>
    <w:rsid w:val="00766AD1"/>
    <w:rsid w:val="0076774B"/>
    <w:rsid w:val="00770128"/>
    <w:rsid w:val="0077474A"/>
    <w:rsid w:val="00776ABF"/>
    <w:rsid w:val="00777A5E"/>
    <w:rsid w:val="00777AF4"/>
    <w:rsid w:val="00781803"/>
    <w:rsid w:val="007848CF"/>
    <w:rsid w:val="00784AD9"/>
    <w:rsid w:val="007867FA"/>
    <w:rsid w:val="00791AB4"/>
    <w:rsid w:val="007A33F9"/>
    <w:rsid w:val="007A39C4"/>
    <w:rsid w:val="007A3F4B"/>
    <w:rsid w:val="007A411A"/>
    <w:rsid w:val="007A4442"/>
    <w:rsid w:val="007B031F"/>
    <w:rsid w:val="007B2AFD"/>
    <w:rsid w:val="007B4859"/>
    <w:rsid w:val="007B5A30"/>
    <w:rsid w:val="007C35A8"/>
    <w:rsid w:val="007C69E8"/>
    <w:rsid w:val="007D1BD2"/>
    <w:rsid w:val="007D7F45"/>
    <w:rsid w:val="007E26D5"/>
    <w:rsid w:val="007E4FAE"/>
    <w:rsid w:val="007E677B"/>
    <w:rsid w:val="007F0085"/>
    <w:rsid w:val="007F3AE6"/>
    <w:rsid w:val="007F551E"/>
    <w:rsid w:val="007F60FE"/>
    <w:rsid w:val="00802C8F"/>
    <w:rsid w:val="0080549E"/>
    <w:rsid w:val="00806F04"/>
    <w:rsid w:val="00811E69"/>
    <w:rsid w:val="00813E34"/>
    <w:rsid w:val="008145B4"/>
    <w:rsid w:val="00814E9F"/>
    <w:rsid w:val="00815BBB"/>
    <w:rsid w:val="00817AAF"/>
    <w:rsid w:val="00827C75"/>
    <w:rsid w:val="00827F51"/>
    <w:rsid w:val="00836122"/>
    <w:rsid w:val="00840472"/>
    <w:rsid w:val="00840A99"/>
    <w:rsid w:val="00841047"/>
    <w:rsid w:val="008416DA"/>
    <w:rsid w:val="00844E5D"/>
    <w:rsid w:val="00845070"/>
    <w:rsid w:val="0084572A"/>
    <w:rsid w:val="00845EB4"/>
    <w:rsid w:val="00846FA2"/>
    <w:rsid w:val="0087024C"/>
    <w:rsid w:val="00872017"/>
    <w:rsid w:val="0088105E"/>
    <w:rsid w:val="008875F5"/>
    <w:rsid w:val="00894C09"/>
    <w:rsid w:val="008A01C6"/>
    <w:rsid w:val="008A0B2B"/>
    <w:rsid w:val="008A4245"/>
    <w:rsid w:val="008A627D"/>
    <w:rsid w:val="008B2959"/>
    <w:rsid w:val="008C0690"/>
    <w:rsid w:val="008E03CA"/>
    <w:rsid w:val="008E6184"/>
    <w:rsid w:val="008F3439"/>
    <w:rsid w:val="008F3456"/>
    <w:rsid w:val="008F71E3"/>
    <w:rsid w:val="009011FE"/>
    <w:rsid w:val="00901F8E"/>
    <w:rsid w:val="0090200C"/>
    <w:rsid w:val="0091017F"/>
    <w:rsid w:val="00920A5B"/>
    <w:rsid w:val="0092154C"/>
    <w:rsid w:val="00921BC4"/>
    <w:rsid w:val="009223DB"/>
    <w:rsid w:val="0092267D"/>
    <w:rsid w:val="009326A3"/>
    <w:rsid w:val="00933125"/>
    <w:rsid w:val="00935861"/>
    <w:rsid w:val="00935F1B"/>
    <w:rsid w:val="009378A2"/>
    <w:rsid w:val="009422D8"/>
    <w:rsid w:val="00942E16"/>
    <w:rsid w:val="00951295"/>
    <w:rsid w:val="009526B3"/>
    <w:rsid w:val="0095328F"/>
    <w:rsid w:val="0096164A"/>
    <w:rsid w:val="00961ED4"/>
    <w:rsid w:val="00973A67"/>
    <w:rsid w:val="009743B5"/>
    <w:rsid w:val="0097638B"/>
    <w:rsid w:val="00984542"/>
    <w:rsid w:val="00985BF1"/>
    <w:rsid w:val="00990C81"/>
    <w:rsid w:val="00992635"/>
    <w:rsid w:val="00996F31"/>
    <w:rsid w:val="009A2F8A"/>
    <w:rsid w:val="009B5139"/>
    <w:rsid w:val="009B63DC"/>
    <w:rsid w:val="009D32D1"/>
    <w:rsid w:val="009D7872"/>
    <w:rsid w:val="009F23F2"/>
    <w:rsid w:val="00A01685"/>
    <w:rsid w:val="00A0646B"/>
    <w:rsid w:val="00A32BCE"/>
    <w:rsid w:val="00A448CE"/>
    <w:rsid w:val="00A52FA8"/>
    <w:rsid w:val="00A5389D"/>
    <w:rsid w:val="00A605E0"/>
    <w:rsid w:val="00A6574F"/>
    <w:rsid w:val="00A71259"/>
    <w:rsid w:val="00A743E1"/>
    <w:rsid w:val="00A77E78"/>
    <w:rsid w:val="00A87BCA"/>
    <w:rsid w:val="00AB5AEF"/>
    <w:rsid w:val="00AC1E5D"/>
    <w:rsid w:val="00AC6329"/>
    <w:rsid w:val="00AD534C"/>
    <w:rsid w:val="00AF1489"/>
    <w:rsid w:val="00AF57FF"/>
    <w:rsid w:val="00B04666"/>
    <w:rsid w:val="00B11CC9"/>
    <w:rsid w:val="00B15C75"/>
    <w:rsid w:val="00B15F36"/>
    <w:rsid w:val="00B21CA4"/>
    <w:rsid w:val="00B22EC4"/>
    <w:rsid w:val="00B24B50"/>
    <w:rsid w:val="00B263D1"/>
    <w:rsid w:val="00B31926"/>
    <w:rsid w:val="00B323BF"/>
    <w:rsid w:val="00B343FC"/>
    <w:rsid w:val="00B357A5"/>
    <w:rsid w:val="00B41052"/>
    <w:rsid w:val="00B4259C"/>
    <w:rsid w:val="00B46277"/>
    <w:rsid w:val="00B510CF"/>
    <w:rsid w:val="00B5436E"/>
    <w:rsid w:val="00B55DC1"/>
    <w:rsid w:val="00B56A41"/>
    <w:rsid w:val="00B631A2"/>
    <w:rsid w:val="00B634D3"/>
    <w:rsid w:val="00B67317"/>
    <w:rsid w:val="00B702E9"/>
    <w:rsid w:val="00B71070"/>
    <w:rsid w:val="00B714E2"/>
    <w:rsid w:val="00B80CEE"/>
    <w:rsid w:val="00B86F25"/>
    <w:rsid w:val="00B90BBA"/>
    <w:rsid w:val="00B9308E"/>
    <w:rsid w:val="00B949E1"/>
    <w:rsid w:val="00BA693B"/>
    <w:rsid w:val="00BA7785"/>
    <w:rsid w:val="00BB2099"/>
    <w:rsid w:val="00BC2516"/>
    <w:rsid w:val="00BC5C6F"/>
    <w:rsid w:val="00BD577B"/>
    <w:rsid w:val="00BE0D3A"/>
    <w:rsid w:val="00BE15C1"/>
    <w:rsid w:val="00BE2DA7"/>
    <w:rsid w:val="00BE439C"/>
    <w:rsid w:val="00BE7C9D"/>
    <w:rsid w:val="00BF0228"/>
    <w:rsid w:val="00BF04DC"/>
    <w:rsid w:val="00BF635F"/>
    <w:rsid w:val="00C075D8"/>
    <w:rsid w:val="00C106B5"/>
    <w:rsid w:val="00C10B3B"/>
    <w:rsid w:val="00C10FCC"/>
    <w:rsid w:val="00C1229A"/>
    <w:rsid w:val="00C14879"/>
    <w:rsid w:val="00C2299C"/>
    <w:rsid w:val="00C37E31"/>
    <w:rsid w:val="00C41691"/>
    <w:rsid w:val="00C43C8D"/>
    <w:rsid w:val="00C453BE"/>
    <w:rsid w:val="00C523CF"/>
    <w:rsid w:val="00C54414"/>
    <w:rsid w:val="00C57266"/>
    <w:rsid w:val="00C621F9"/>
    <w:rsid w:val="00C74560"/>
    <w:rsid w:val="00C75D2F"/>
    <w:rsid w:val="00C7653F"/>
    <w:rsid w:val="00C82C2F"/>
    <w:rsid w:val="00C86708"/>
    <w:rsid w:val="00C9159B"/>
    <w:rsid w:val="00CA408D"/>
    <w:rsid w:val="00CA624C"/>
    <w:rsid w:val="00CB0F8F"/>
    <w:rsid w:val="00CC67F9"/>
    <w:rsid w:val="00CD2848"/>
    <w:rsid w:val="00CE0698"/>
    <w:rsid w:val="00CE335D"/>
    <w:rsid w:val="00CE4767"/>
    <w:rsid w:val="00CF7010"/>
    <w:rsid w:val="00D06580"/>
    <w:rsid w:val="00D14645"/>
    <w:rsid w:val="00D23C8F"/>
    <w:rsid w:val="00D330DD"/>
    <w:rsid w:val="00D41093"/>
    <w:rsid w:val="00D42BFE"/>
    <w:rsid w:val="00D44B63"/>
    <w:rsid w:val="00D44E69"/>
    <w:rsid w:val="00D46572"/>
    <w:rsid w:val="00D52686"/>
    <w:rsid w:val="00D6515E"/>
    <w:rsid w:val="00D709C7"/>
    <w:rsid w:val="00D713FD"/>
    <w:rsid w:val="00D7249E"/>
    <w:rsid w:val="00D72550"/>
    <w:rsid w:val="00D745F0"/>
    <w:rsid w:val="00D74DFD"/>
    <w:rsid w:val="00D8107D"/>
    <w:rsid w:val="00D81FC2"/>
    <w:rsid w:val="00D83E88"/>
    <w:rsid w:val="00D857E1"/>
    <w:rsid w:val="00D86244"/>
    <w:rsid w:val="00DA4EA3"/>
    <w:rsid w:val="00DB0A0F"/>
    <w:rsid w:val="00DB0D99"/>
    <w:rsid w:val="00DC671B"/>
    <w:rsid w:val="00DC739D"/>
    <w:rsid w:val="00DD3AFB"/>
    <w:rsid w:val="00DD5298"/>
    <w:rsid w:val="00DE37B6"/>
    <w:rsid w:val="00E02F5E"/>
    <w:rsid w:val="00E10BE7"/>
    <w:rsid w:val="00E11DEB"/>
    <w:rsid w:val="00E12B56"/>
    <w:rsid w:val="00E16E04"/>
    <w:rsid w:val="00E4083C"/>
    <w:rsid w:val="00E43869"/>
    <w:rsid w:val="00E43F0E"/>
    <w:rsid w:val="00E442D9"/>
    <w:rsid w:val="00E466C5"/>
    <w:rsid w:val="00E5736D"/>
    <w:rsid w:val="00E5746E"/>
    <w:rsid w:val="00E63085"/>
    <w:rsid w:val="00E663F9"/>
    <w:rsid w:val="00E73AB1"/>
    <w:rsid w:val="00E82531"/>
    <w:rsid w:val="00E94D24"/>
    <w:rsid w:val="00E94D5E"/>
    <w:rsid w:val="00E95ABE"/>
    <w:rsid w:val="00E971C0"/>
    <w:rsid w:val="00EA1168"/>
    <w:rsid w:val="00EA210D"/>
    <w:rsid w:val="00EB63A0"/>
    <w:rsid w:val="00ED6F38"/>
    <w:rsid w:val="00ED7B84"/>
    <w:rsid w:val="00ED7E4F"/>
    <w:rsid w:val="00EE375F"/>
    <w:rsid w:val="00EE3EC9"/>
    <w:rsid w:val="00EE523B"/>
    <w:rsid w:val="00EF082B"/>
    <w:rsid w:val="00EF341F"/>
    <w:rsid w:val="00F0009C"/>
    <w:rsid w:val="00F01A9F"/>
    <w:rsid w:val="00F0682C"/>
    <w:rsid w:val="00F30067"/>
    <w:rsid w:val="00F30A2D"/>
    <w:rsid w:val="00F35160"/>
    <w:rsid w:val="00F45739"/>
    <w:rsid w:val="00F47148"/>
    <w:rsid w:val="00F51614"/>
    <w:rsid w:val="00F539CA"/>
    <w:rsid w:val="00F66636"/>
    <w:rsid w:val="00F73DFD"/>
    <w:rsid w:val="00F77EC5"/>
    <w:rsid w:val="00F812A2"/>
    <w:rsid w:val="00F877E5"/>
    <w:rsid w:val="00F91C55"/>
    <w:rsid w:val="00F922A7"/>
    <w:rsid w:val="00F95C95"/>
    <w:rsid w:val="00F9675A"/>
    <w:rsid w:val="00F96DF8"/>
    <w:rsid w:val="00FA1640"/>
    <w:rsid w:val="00FA4004"/>
    <w:rsid w:val="00FB51D6"/>
    <w:rsid w:val="00FB70E6"/>
    <w:rsid w:val="00FD4F1A"/>
    <w:rsid w:val="00FD5F0A"/>
    <w:rsid w:val="00FD6978"/>
    <w:rsid w:val="00FE3469"/>
    <w:rsid w:val="00FE6A7C"/>
    <w:rsid w:val="00FF4D0E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F797-AEEA-40CC-94A9-42FB05A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9A3B-D1B6-49EA-BF3F-128DAF7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</cp:revision>
  <dcterms:created xsi:type="dcterms:W3CDTF">2017-06-15T10:25:00Z</dcterms:created>
  <dcterms:modified xsi:type="dcterms:W3CDTF">2017-06-15T10:25:00Z</dcterms:modified>
</cp:coreProperties>
</file>